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2329A1">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2329A1">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2329A1">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0C02E4" w:rsidRDefault="00C32E53" w:rsidP="004E4612">
          <w:pPr>
            <w:spacing w:after="120" w:line="20" w:lineRule="atLeast"/>
            <w:contextualSpacing/>
            <w:jc w:val="center"/>
            <w:rPr>
              <w:rFonts w:ascii="Trebuchet MS" w:hAnsi="Trebuchet MS" w:cstheme="minorHAnsi"/>
              <w:sz w:val="22"/>
              <w:szCs w:val="22"/>
            </w:rPr>
          </w:pPr>
        </w:p>
        <w:p w14:paraId="4B92F888" w14:textId="0524AA91" w:rsidR="00C32E53" w:rsidRPr="000C02E4" w:rsidRDefault="00C32E53" w:rsidP="00DE7037">
          <w:pPr>
            <w:tabs>
              <w:tab w:val="left" w:pos="870"/>
            </w:tabs>
            <w:spacing w:after="120" w:line="20" w:lineRule="atLeast"/>
            <w:contextualSpacing/>
            <w:rPr>
              <w:rFonts w:ascii="Trebuchet MS" w:hAnsi="Trebuchet MS" w:cstheme="minorHAnsi"/>
              <w:sz w:val="22"/>
              <w:szCs w:val="22"/>
            </w:rPr>
          </w:pPr>
        </w:p>
        <w:p w14:paraId="360FAAC5" w14:textId="77777777" w:rsidR="00E66508" w:rsidRDefault="00E66508" w:rsidP="00936A12">
          <w:pPr>
            <w:spacing w:after="120" w:line="20" w:lineRule="atLeast"/>
            <w:contextualSpacing/>
            <w:rPr>
              <w:rFonts w:ascii="Trebuchet MS" w:hAnsi="Trebuchet MS" w:cstheme="minorHAnsi"/>
              <w:sz w:val="22"/>
              <w:szCs w:val="22"/>
            </w:rPr>
          </w:pPr>
        </w:p>
        <w:p w14:paraId="7FEF7121" w14:textId="08EEF150" w:rsidR="00936A12" w:rsidRPr="000E79E3" w:rsidRDefault="00936A12" w:rsidP="00936A12">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PATVIRTINTA</w:t>
          </w:r>
        </w:p>
        <w:p w14:paraId="1FD3FD18" w14:textId="1D7ABD01" w:rsidR="00936A12" w:rsidRPr="000E79E3" w:rsidRDefault="00DB480A" w:rsidP="00936A12">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936A12" w:rsidRPr="000E79E3">
            <w:rPr>
              <w:rFonts w:ascii="Trebuchet MS" w:hAnsi="Trebuchet MS" w:cs="Times New Roman"/>
              <w:sz w:val="22"/>
              <w:szCs w:val="22"/>
            </w:rPr>
            <w:t xml:space="preserve">m. </w:t>
          </w:r>
          <w:r>
            <w:rPr>
              <w:rFonts w:ascii="Trebuchet MS" w:hAnsi="Trebuchet MS" w:cs="Times New Roman"/>
              <w:sz w:val="22"/>
              <w:szCs w:val="22"/>
            </w:rPr>
            <w:t xml:space="preserve">vasario </w:t>
          </w:r>
          <w:r w:rsidR="00C6015F">
            <w:rPr>
              <w:rFonts w:ascii="Trebuchet MS" w:hAnsi="Trebuchet MS" w:cs="Times New Roman"/>
              <w:sz w:val="22"/>
              <w:szCs w:val="22"/>
            </w:rPr>
            <w:t>24</w:t>
          </w:r>
          <w:r w:rsidR="00C6015F" w:rsidRPr="000E0449">
            <w:rPr>
              <w:rFonts w:ascii="Trebuchet MS" w:hAnsi="Trebuchet MS" w:cs="Times New Roman"/>
              <w:sz w:val="22"/>
              <w:szCs w:val="22"/>
            </w:rPr>
            <w:t xml:space="preserve"> </w:t>
          </w:r>
          <w:r w:rsidR="00936A12" w:rsidRPr="000E0449">
            <w:rPr>
              <w:rFonts w:ascii="Trebuchet MS" w:hAnsi="Trebuchet MS" w:cs="Times New Roman"/>
              <w:sz w:val="22"/>
              <w:szCs w:val="22"/>
            </w:rPr>
            <w:t>d. viešojo pirkimo komisijos posėdžio protokolu Nr. PR-</w:t>
          </w:r>
          <w:r w:rsidR="00C35438" w:rsidRPr="000E0449">
            <w:rPr>
              <w:rFonts w:ascii="Trebuchet MS" w:hAnsi="Trebuchet MS" w:cs="Times New Roman"/>
              <w:sz w:val="22"/>
              <w:szCs w:val="22"/>
            </w:rPr>
            <w:t>2</w:t>
          </w:r>
          <w:r w:rsidR="00C35438">
            <w:rPr>
              <w:rFonts w:ascii="Trebuchet MS" w:hAnsi="Trebuchet MS" w:cs="Times New Roman"/>
              <w:sz w:val="22"/>
              <w:szCs w:val="22"/>
            </w:rPr>
            <w:t>5</w:t>
          </w:r>
          <w:r w:rsidR="005559D9" w:rsidRPr="000E0449">
            <w:rPr>
              <w:rFonts w:ascii="Trebuchet MS" w:hAnsi="Trebuchet MS" w:cs="Times New Roman"/>
              <w:sz w:val="22"/>
              <w:szCs w:val="22"/>
            </w:rPr>
            <w:t>-</w:t>
          </w:r>
          <w:r w:rsidR="005559D9">
            <w:rPr>
              <w:rFonts w:ascii="Trebuchet MS" w:hAnsi="Trebuchet MS" w:cs="Times New Roman"/>
              <w:sz w:val="22"/>
              <w:szCs w:val="22"/>
            </w:rPr>
            <w:t>79</w:t>
          </w:r>
          <w:r w:rsidR="005559D9" w:rsidRPr="00972B5B">
            <w:rPr>
              <w:rFonts w:ascii="Trebuchet MS" w:hAnsi="Trebuchet MS" w:cs="Times New Roman"/>
              <w:sz w:val="22"/>
              <w:szCs w:val="22"/>
            </w:rPr>
            <w:t xml:space="preserve"> </w:t>
          </w:r>
          <w:r w:rsidR="00936A12" w:rsidRPr="00972B5B">
            <w:rPr>
              <w:rFonts w:ascii="Trebuchet MS" w:hAnsi="Trebuchet MS" w:cs="Times New Roman"/>
              <w:sz w:val="22"/>
              <w:szCs w:val="22"/>
            </w:rPr>
            <w:t>(</w:t>
          </w:r>
          <w:r w:rsidR="00936A12" w:rsidRPr="000E79E3">
            <w:rPr>
              <w:rFonts w:ascii="Trebuchet MS" w:hAnsi="Trebuchet MS" w:cs="Times New Roman"/>
              <w:sz w:val="22"/>
              <w:szCs w:val="22"/>
            </w:rPr>
            <w:t>9.2)</w:t>
          </w:r>
        </w:p>
        <w:p w14:paraId="22A1502C" w14:textId="77777777" w:rsidR="00936A12" w:rsidRPr="000E79E3" w:rsidRDefault="00936A12" w:rsidP="00936A12">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218D6248" w14:textId="77777777" w:rsidR="00936A12" w:rsidRPr="000E79E3" w:rsidRDefault="00936A12" w:rsidP="00936A12">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A52611A" w14:textId="77777777" w:rsidR="00936A12" w:rsidRDefault="00936A12" w:rsidP="004E4612">
          <w:pPr>
            <w:spacing w:after="120" w:line="20" w:lineRule="atLeast"/>
            <w:contextualSpacing/>
            <w:jc w:val="center"/>
            <w:rPr>
              <w:rFonts w:ascii="Trebuchet MS" w:hAnsi="Trebuchet MS" w:cstheme="minorHAnsi"/>
              <w:sz w:val="22"/>
              <w:szCs w:val="22"/>
            </w:rPr>
          </w:pPr>
        </w:p>
        <w:p w14:paraId="78CF42CF" w14:textId="77777777" w:rsidR="00936A12" w:rsidRDefault="00936A12" w:rsidP="004E4612">
          <w:pPr>
            <w:spacing w:after="120" w:line="20" w:lineRule="atLeast"/>
            <w:contextualSpacing/>
            <w:jc w:val="center"/>
            <w:rPr>
              <w:rFonts w:ascii="Trebuchet MS" w:hAnsi="Trebuchet MS" w:cstheme="minorHAnsi"/>
              <w:sz w:val="22"/>
              <w:szCs w:val="22"/>
            </w:rPr>
          </w:pPr>
        </w:p>
        <w:p w14:paraId="0A09C8BA" w14:textId="77777777" w:rsidR="00150112" w:rsidRDefault="00150112" w:rsidP="004E4612">
          <w:pPr>
            <w:spacing w:after="120" w:line="20" w:lineRule="atLeast"/>
            <w:contextualSpacing/>
            <w:jc w:val="center"/>
            <w:rPr>
              <w:rFonts w:ascii="Trebuchet MS" w:hAnsi="Trebuchet MS" w:cstheme="minorHAnsi"/>
              <w:sz w:val="22"/>
              <w:szCs w:val="22"/>
            </w:rPr>
          </w:pPr>
        </w:p>
        <w:p w14:paraId="1D1BF965" w14:textId="6C9977A8" w:rsidR="00D526C8" w:rsidRPr="000E79E3" w:rsidRDefault="00FA506A"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7A130B" w:rsidRPr="000E79E3">
            <w:rPr>
              <w:rFonts w:ascii="Trebuchet MS" w:hAnsi="Trebuchet MS" w:cstheme="minorHAnsi"/>
              <w:b/>
              <w:bCs/>
              <w:sz w:val="22"/>
              <w:szCs w:val="22"/>
            </w:rPr>
            <w:t xml:space="preserve">SUPAPRASTINTO </w:t>
          </w:r>
          <w:r w:rsidR="00D526C8" w:rsidRPr="000E79E3">
            <w:rPr>
              <w:rFonts w:ascii="Trebuchet MS" w:hAnsi="Trebuchet MS" w:cstheme="minorHAnsi"/>
              <w:b/>
              <w:bCs/>
              <w:sz w:val="22"/>
              <w:szCs w:val="22"/>
            </w:rPr>
            <w:t>VIEŠOJO PIRKIMO „</w:t>
          </w:r>
          <w:r w:rsidR="005607B5">
            <w:rPr>
              <w:rFonts w:ascii="Trebuchet MS" w:hAnsi="Trebuchet MS"/>
              <w:b/>
              <w:bCs/>
              <w:sz w:val="22"/>
              <w:szCs w:val="22"/>
              <w:lang w:eastAsia="en-US"/>
            </w:rPr>
            <w:t>MAITINIMO PASLAUGŲ</w:t>
          </w:r>
          <w:r w:rsidR="000C02E4" w:rsidRPr="000E79E3">
            <w:rPr>
              <w:rFonts w:ascii="Trebuchet MS" w:hAnsi="Trebuchet MS" w:cs="Times New Roman"/>
              <w:b/>
              <w:bCs/>
              <w:sz w:val="22"/>
              <w:szCs w:val="22"/>
            </w:rPr>
            <w:t xml:space="preserve"> </w:t>
          </w:r>
          <w:r w:rsidR="000E79E3" w:rsidRPr="000E79E3">
            <w:rPr>
              <w:rFonts w:ascii="Trebuchet MS" w:hAnsi="Trebuchet MS" w:cs="Times New Roman"/>
              <w:b/>
              <w:bCs/>
              <w:sz w:val="22"/>
              <w:szCs w:val="22"/>
            </w:rPr>
            <w:t>PIRKIMAS</w:t>
          </w:r>
          <w:r w:rsidR="00D526C8" w:rsidRPr="000E79E3">
            <w:rPr>
              <w:rFonts w:ascii="Trebuchet MS" w:hAnsi="Trebuchet MS" w:cstheme="minorHAnsi"/>
              <w:b/>
              <w:bCs/>
              <w:sz w:val="22"/>
              <w:szCs w:val="22"/>
            </w:rPr>
            <w:t>“</w:t>
          </w:r>
        </w:p>
        <w:p w14:paraId="18ACC6AD" w14:textId="1AEEBED8" w:rsidR="00D526C8" w:rsidRPr="000E79E3" w:rsidRDefault="00EB164F"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SPECIALIOSIOS </w:t>
          </w:r>
          <w:r w:rsidR="00D526C8" w:rsidRPr="000E79E3">
            <w:rPr>
              <w:rFonts w:ascii="Trebuchet MS" w:hAnsi="Trebuchet MS" w:cstheme="minorHAnsi"/>
              <w:b/>
              <w:bCs/>
              <w:sz w:val="22"/>
              <w:szCs w:val="22"/>
            </w:rPr>
            <w:t>SĄLYGOS</w:t>
          </w:r>
        </w:p>
        <w:p w14:paraId="67D34D7E" w14:textId="6D69312B" w:rsidR="00D53BF4" w:rsidRPr="000E79E3" w:rsidRDefault="00D53BF4"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w:t>
          </w:r>
          <w:r w:rsidR="00755F3B" w:rsidRPr="000E79E3">
            <w:rPr>
              <w:rFonts w:ascii="Trebuchet MS" w:hAnsi="Trebuchet MS" w:cstheme="minorHAnsi"/>
              <w:b/>
              <w:bCs/>
              <w:sz w:val="22"/>
              <w:szCs w:val="22"/>
            </w:rPr>
            <w:t>ersija</w:t>
          </w:r>
          <w:r w:rsidRPr="000E79E3">
            <w:rPr>
              <w:rFonts w:ascii="Trebuchet MS" w:hAnsi="Trebuchet MS" w:cstheme="minorHAnsi"/>
              <w:b/>
              <w:bCs/>
              <w:sz w:val="22"/>
              <w:szCs w:val="22"/>
            </w:rPr>
            <w:t xml:space="preserve"> Nr. </w:t>
          </w:r>
          <w:r w:rsidR="00682FA6">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57E8C" w:rsidRDefault="001C24BC" w:rsidP="000E79E3">
              <w:pPr>
                <w:pStyle w:val="TOCHeading"/>
                <w:spacing w:before="0" w:line="20" w:lineRule="atLeast"/>
                <w:contextualSpacing/>
                <w:rPr>
                  <w:rFonts w:ascii="Trebuchet MS" w:hAnsi="Trebuchet MS" w:cstheme="minorHAnsi"/>
                  <w:sz w:val="22"/>
                  <w:szCs w:val="22"/>
                </w:rPr>
              </w:pPr>
              <w:r w:rsidRPr="00F91A3B">
                <w:rPr>
                  <w:rFonts w:ascii="Trebuchet MS" w:hAnsi="Trebuchet MS" w:cstheme="minorHAnsi"/>
                  <w:sz w:val="22"/>
                  <w:szCs w:val="22"/>
                </w:rPr>
                <w:t>TURINYS</w:t>
              </w:r>
            </w:p>
            <w:p w14:paraId="3FF162BE" w14:textId="0AEC9C59" w:rsidR="00F91A3B" w:rsidRPr="00457E8C" w:rsidRDefault="001C24BC">
              <w:pPr>
                <w:pStyle w:val="TOC1"/>
                <w:tabs>
                  <w:tab w:val="left" w:pos="720"/>
                </w:tabs>
                <w:rPr>
                  <w:rFonts w:ascii="Trebuchet MS" w:hAnsi="Trebuchet MS"/>
                  <w:noProof/>
                  <w:kern w:val="2"/>
                  <w:sz w:val="22"/>
                  <w:szCs w:val="22"/>
                  <w14:ligatures w14:val="standardContextual"/>
                </w:rPr>
              </w:pPr>
              <w:r w:rsidRPr="00F91A3B">
                <w:rPr>
                  <w:rFonts w:ascii="Trebuchet MS" w:hAnsi="Trebuchet MS" w:cstheme="minorHAnsi"/>
                  <w:color w:val="2B579A"/>
                  <w:sz w:val="22"/>
                  <w:szCs w:val="22"/>
                  <w:shd w:val="clear" w:color="auto" w:fill="E6E6E6"/>
                </w:rPr>
                <w:fldChar w:fldCharType="begin"/>
              </w:r>
              <w:r w:rsidRPr="00F91A3B">
                <w:rPr>
                  <w:rFonts w:ascii="Trebuchet MS" w:hAnsi="Trebuchet MS" w:cstheme="minorHAnsi"/>
                  <w:sz w:val="22"/>
                  <w:szCs w:val="22"/>
                </w:rPr>
                <w:instrText xml:space="preserve"> TOC \o "1-3" \h \z \u </w:instrText>
              </w:r>
              <w:r w:rsidRPr="00F91A3B">
                <w:rPr>
                  <w:rFonts w:ascii="Trebuchet MS" w:hAnsi="Trebuchet MS" w:cstheme="minorHAnsi"/>
                  <w:color w:val="2B579A"/>
                  <w:sz w:val="22"/>
                  <w:szCs w:val="22"/>
                  <w:shd w:val="clear" w:color="auto" w:fill="E6E6E6"/>
                </w:rPr>
                <w:fldChar w:fldCharType="separate"/>
              </w:r>
              <w:hyperlink w:anchor="_Toc180060213" w:history="1">
                <w:r w:rsidR="00F91A3B" w:rsidRPr="00457E8C">
                  <w:rPr>
                    <w:rStyle w:val="Hyperlink"/>
                    <w:rFonts w:ascii="Trebuchet MS" w:hAnsi="Trebuchet MS" w:cstheme="minorHAnsi"/>
                    <w:noProof/>
                    <w:sz w:val="22"/>
                    <w:szCs w:val="22"/>
                  </w:rPr>
                  <w:t>1.</w:t>
                </w:r>
                <w:r w:rsidR="00F91A3B" w:rsidRPr="00457E8C">
                  <w:rPr>
                    <w:rFonts w:ascii="Trebuchet MS" w:hAnsi="Trebuchet MS"/>
                    <w:noProof/>
                    <w:kern w:val="2"/>
                    <w:sz w:val="22"/>
                    <w:szCs w:val="22"/>
                    <w14:ligatures w14:val="standardContextual"/>
                  </w:rPr>
                  <w:tab/>
                </w:r>
                <w:r w:rsidR="00F91A3B" w:rsidRPr="00457E8C">
                  <w:rPr>
                    <w:rStyle w:val="Hyperlink"/>
                    <w:rFonts w:ascii="Trebuchet MS" w:hAnsi="Trebuchet MS" w:cstheme="minorHAnsi"/>
                    <w:noProof/>
                    <w:sz w:val="22"/>
                    <w:szCs w:val="22"/>
                  </w:rPr>
                  <w:t>Bendra informacija</w:t>
                </w:r>
                <w:r w:rsidR="00F91A3B" w:rsidRPr="00457E8C">
                  <w:rPr>
                    <w:rFonts w:ascii="Trebuchet MS" w:hAnsi="Trebuchet MS"/>
                    <w:noProof/>
                    <w:webHidden/>
                    <w:sz w:val="22"/>
                    <w:szCs w:val="22"/>
                  </w:rPr>
                  <w:tab/>
                </w:r>
                <w:r w:rsidR="00F91A3B" w:rsidRPr="00457E8C">
                  <w:rPr>
                    <w:rFonts w:ascii="Trebuchet MS" w:hAnsi="Trebuchet MS"/>
                    <w:noProof/>
                    <w:webHidden/>
                    <w:sz w:val="22"/>
                    <w:szCs w:val="22"/>
                  </w:rPr>
                  <w:fldChar w:fldCharType="begin"/>
                </w:r>
                <w:r w:rsidR="00F91A3B" w:rsidRPr="00457E8C">
                  <w:rPr>
                    <w:rFonts w:ascii="Trebuchet MS" w:hAnsi="Trebuchet MS"/>
                    <w:noProof/>
                    <w:webHidden/>
                    <w:sz w:val="22"/>
                    <w:szCs w:val="22"/>
                  </w:rPr>
                  <w:instrText xml:space="preserve"> PAGEREF _Toc180060213 \h </w:instrText>
                </w:r>
                <w:r w:rsidR="00F91A3B" w:rsidRPr="00457E8C">
                  <w:rPr>
                    <w:rFonts w:ascii="Trebuchet MS" w:hAnsi="Trebuchet MS"/>
                    <w:noProof/>
                    <w:webHidden/>
                    <w:sz w:val="22"/>
                    <w:szCs w:val="22"/>
                  </w:rPr>
                </w:r>
                <w:r w:rsidR="00F91A3B" w:rsidRPr="00457E8C">
                  <w:rPr>
                    <w:rFonts w:ascii="Trebuchet MS" w:hAnsi="Trebuchet MS"/>
                    <w:noProof/>
                    <w:webHidden/>
                    <w:sz w:val="22"/>
                    <w:szCs w:val="22"/>
                  </w:rPr>
                  <w:fldChar w:fldCharType="separate"/>
                </w:r>
                <w:r w:rsidR="004371D8">
                  <w:rPr>
                    <w:rFonts w:ascii="Trebuchet MS" w:hAnsi="Trebuchet MS"/>
                    <w:noProof/>
                    <w:webHidden/>
                    <w:sz w:val="22"/>
                    <w:szCs w:val="22"/>
                  </w:rPr>
                  <w:t>2</w:t>
                </w:r>
                <w:r w:rsidR="00F91A3B" w:rsidRPr="00457E8C">
                  <w:rPr>
                    <w:rFonts w:ascii="Trebuchet MS" w:hAnsi="Trebuchet MS"/>
                    <w:noProof/>
                    <w:webHidden/>
                    <w:sz w:val="22"/>
                    <w:szCs w:val="22"/>
                  </w:rPr>
                  <w:fldChar w:fldCharType="end"/>
                </w:r>
              </w:hyperlink>
            </w:p>
            <w:p w14:paraId="2A65F063" w14:textId="02F7FE6B" w:rsidR="00F91A3B" w:rsidRPr="00457E8C" w:rsidRDefault="00F91A3B">
              <w:pPr>
                <w:pStyle w:val="TOC1"/>
                <w:tabs>
                  <w:tab w:val="left" w:pos="720"/>
                </w:tabs>
                <w:rPr>
                  <w:rFonts w:ascii="Trebuchet MS" w:hAnsi="Trebuchet MS"/>
                  <w:noProof/>
                  <w:kern w:val="2"/>
                  <w:sz w:val="22"/>
                  <w:szCs w:val="22"/>
                  <w14:ligatures w14:val="standardContextual"/>
                </w:rPr>
              </w:pPr>
              <w:hyperlink w:anchor="_Toc180060214" w:history="1">
                <w:r w:rsidRPr="00457E8C">
                  <w:rPr>
                    <w:rStyle w:val="Hyperlink"/>
                    <w:rFonts w:ascii="Trebuchet MS" w:hAnsi="Trebuchet MS"/>
                    <w:noProof/>
                    <w:sz w:val="22"/>
                    <w:szCs w:val="22"/>
                  </w:rPr>
                  <w:t>2.</w:t>
                </w:r>
                <w:r w:rsidRPr="00457E8C">
                  <w:rPr>
                    <w:rFonts w:ascii="Trebuchet MS" w:hAnsi="Trebuchet MS"/>
                    <w:noProof/>
                    <w:kern w:val="2"/>
                    <w:sz w:val="22"/>
                    <w:szCs w:val="22"/>
                    <w14:ligatures w14:val="standardContextual"/>
                  </w:rPr>
                  <w:tab/>
                </w:r>
                <w:r w:rsidRPr="00457E8C">
                  <w:rPr>
                    <w:rStyle w:val="Hyperlink"/>
                    <w:rFonts w:ascii="Trebuchet MS" w:hAnsi="Trebuchet MS" w:cstheme="minorHAnsi"/>
                    <w:noProof/>
                    <w:sz w:val="22"/>
                    <w:szCs w:val="22"/>
                  </w:rPr>
                  <w:t>Pirkimo objektas</w:t>
                </w:r>
                <w:r w:rsidRPr="00457E8C">
                  <w:rPr>
                    <w:rFonts w:ascii="Trebuchet MS" w:hAnsi="Trebuchet MS"/>
                    <w:noProof/>
                    <w:webHidden/>
                    <w:sz w:val="22"/>
                    <w:szCs w:val="22"/>
                  </w:rPr>
                  <w:tab/>
                </w:r>
                <w:r w:rsidRPr="00457E8C">
                  <w:rPr>
                    <w:rFonts w:ascii="Trebuchet MS" w:hAnsi="Trebuchet MS"/>
                    <w:noProof/>
                    <w:webHidden/>
                    <w:sz w:val="22"/>
                    <w:szCs w:val="22"/>
                  </w:rPr>
                  <w:fldChar w:fldCharType="begin"/>
                </w:r>
                <w:r w:rsidRPr="00457E8C">
                  <w:rPr>
                    <w:rFonts w:ascii="Trebuchet MS" w:hAnsi="Trebuchet MS"/>
                    <w:noProof/>
                    <w:webHidden/>
                    <w:sz w:val="22"/>
                    <w:szCs w:val="22"/>
                  </w:rPr>
                  <w:instrText xml:space="preserve"> PAGEREF _Toc180060214 \h </w:instrText>
                </w:r>
                <w:r w:rsidRPr="00457E8C">
                  <w:rPr>
                    <w:rFonts w:ascii="Trebuchet MS" w:hAnsi="Trebuchet MS"/>
                    <w:noProof/>
                    <w:webHidden/>
                    <w:sz w:val="22"/>
                    <w:szCs w:val="22"/>
                  </w:rPr>
                </w:r>
                <w:r w:rsidRPr="00457E8C">
                  <w:rPr>
                    <w:rFonts w:ascii="Trebuchet MS" w:hAnsi="Trebuchet MS"/>
                    <w:noProof/>
                    <w:webHidden/>
                    <w:sz w:val="22"/>
                    <w:szCs w:val="22"/>
                  </w:rPr>
                  <w:fldChar w:fldCharType="separate"/>
                </w:r>
                <w:r w:rsidR="004371D8">
                  <w:rPr>
                    <w:rFonts w:ascii="Trebuchet MS" w:hAnsi="Trebuchet MS"/>
                    <w:noProof/>
                    <w:webHidden/>
                    <w:sz w:val="22"/>
                    <w:szCs w:val="22"/>
                  </w:rPr>
                  <w:t>2</w:t>
                </w:r>
                <w:r w:rsidRPr="00457E8C">
                  <w:rPr>
                    <w:rFonts w:ascii="Trebuchet MS" w:hAnsi="Trebuchet MS"/>
                    <w:noProof/>
                    <w:webHidden/>
                    <w:sz w:val="22"/>
                    <w:szCs w:val="22"/>
                  </w:rPr>
                  <w:fldChar w:fldCharType="end"/>
                </w:r>
              </w:hyperlink>
            </w:p>
            <w:p w14:paraId="23C3C5E1" w14:textId="72831B1E" w:rsidR="00F91A3B" w:rsidRPr="00457E8C" w:rsidRDefault="00F91A3B">
              <w:pPr>
                <w:pStyle w:val="TOC1"/>
                <w:tabs>
                  <w:tab w:val="left" w:pos="720"/>
                </w:tabs>
                <w:rPr>
                  <w:rFonts w:ascii="Trebuchet MS" w:hAnsi="Trebuchet MS"/>
                  <w:noProof/>
                  <w:kern w:val="2"/>
                  <w:sz w:val="22"/>
                  <w:szCs w:val="22"/>
                  <w14:ligatures w14:val="standardContextual"/>
                </w:rPr>
              </w:pPr>
              <w:hyperlink w:anchor="_Toc180060215" w:history="1">
                <w:r w:rsidRPr="00457E8C">
                  <w:rPr>
                    <w:rStyle w:val="Hyperlink"/>
                    <w:rFonts w:ascii="Trebuchet MS" w:hAnsi="Trebuchet MS" w:cstheme="minorHAnsi"/>
                    <w:noProof/>
                    <w:sz w:val="22"/>
                    <w:szCs w:val="22"/>
                  </w:rPr>
                  <w:t>3.</w:t>
                </w:r>
                <w:r w:rsidRPr="00457E8C">
                  <w:rPr>
                    <w:rFonts w:ascii="Trebuchet MS" w:hAnsi="Trebuchet MS"/>
                    <w:noProof/>
                    <w:kern w:val="2"/>
                    <w:sz w:val="22"/>
                    <w:szCs w:val="22"/>
                    <w14:ligatures w14:val="standardContextual"/>
                  </w:rPr>
                  <w:tab/>
                </w:r>
                <w:r w:rsidRPr="00457E8C">
                  <w:rPr>
                    <w:rStyle w:val="Hyperlink"/>
                    <w:rFonts w:ascii="Trebuchet MS" w:hAnsi="Trebuchet MS" w:cstheme="minorHAnsi"/>
                    <w:noProof/>
                    <w:sz w:val="22"/>
                    <w:szCs w:val="22"/>
                  </w:rPr>
                  <w:t>Susitikimai su tiekėjais ir objekto apžiūra</w:t>
                </w:r>
                <w:r w:rsidRPr="00457E8C">
                  <w:rPr>
                    <w:rFonts w:ascii="Trebuchet MS" w:hAnsi="Trebuchet MS"/>
                    <w:noProof/>
                    <w:webHidden/>
                    <w:sz w:val="22"/>
                    <w:szCs w:val="22"/>
                  </w:rPr>
                  <w:tab/>
                </w:r>
                <w:r w:rsidRPr="00457E8C">
                  <w:rPr>
                    <w:rFonts w:ascii="Trebuchet MS" w:hAnsi="Trebuchet MS"/>
                    <w:noProof/>
                    <w:webHidden/>
                    <w:sz w:val="22"/>
                    <w:szCs w:val="22"/>
                  </w:rPr>
                  <w:fldChar w:fldCharType="begin"/>
                </w:r>
                <w:r w:rsidRPr="00457E8C">
                  <w:rPr>
                    <w:rFonts w:ascii="Trebuchet MS" w:hAnsi="Trebuchet MS"/>
                    <w:noProof/>
                    <w:webHidden/>
                    <w:sz w:val="22"/>
                    <w:szCs w:val="22"/>
                  </w:rPr>
                  <w:instrText xml:space="preserve"> PAGEREF _Toc180060215 \h </w:instrText>
                </w:r>
                <w:r w:rsidRPr="00457E8C">
                  <w:rPr>
                    <w:rFonts w:ascii="Trebuchet MS" w:hAnsi="Trebuchet MS"/>
                    <w:noProof/>
                    <w:webHidden/>
                    <w:sz w:val="22"/>
                    <w:szCs w:val="22"/>
                  </w:rPr>
                </w:r>
                <w:r w:rsidRPr="00457E8C">
                  <w:rPr>
                    <w:rFonts w:ascii="Trebuchet MS" w:hAnsi="Trebuchet MS"/>
                    <w:noProof/>
                    <w:webHidden/>
                    <w:sz w:val="22"/>
                    <w:szCs w:val="22"/>
                  </w:rPr>
                  <w:fldChar w:fldCharType="separate"/>
                </w:r>
                <w:r w:rsidR="004371D8">
                  <w:rPr>
                    <w:rFonts w:ascii="Trebuchet MS" w:hAnsi="Trebuchet MS"/>
                    <w:noProof/>
                    <w:webHidden/>
                    <w:sz w:val="22"/>
                    <w:szCs w:val="22"/>
                  </w:rPr>
                  <w:t>2</w:t>
                </w:r>
                <w:r w:rsidRPr="00457E8C">
                  <w:rPr>
                    <w:rFonts w:ascii="Trebuchet MS" w:hAnsi="Trebuchet MS"/>
                    <w:noProof/>
                    <w:webHidden/>
                    <w:sz w:val="22"/>
                    <w:szCs w:val="22"/>
                  </w:rPr>
                  <w:fldChar w:fldCharType="end"/>
                </w:r>
              </w:hyperlink>
            </w:p>
            <w:p w14:paraId="288B2042" w14:textId="59D1B16B" w:rsidR="00F91A3B" w:rsidRPr="00457E8C" w:rsidRDefault="00F91A3B">
              <w:pPr>
                <w:pStyle w:val="TOC1"/>
                <w:tabs>
                  <w:tab w:val="left" w:pos="720"/>
                </w:tabs>
                <w:rPr>
                  <w:rFonts w:ascii="Trebuchet MS" w:hAnsi="Trebuchet MS"/>
                  <w:noProof/>
                  <w:kern w:val="2"/>
                  <w:sz w:val="22"/>
                  <w:szCs w:val="22"/>
                  <w14:ligatures w14:val="standardContextual"/>
                </w:rPr>
              </w:pPr>
              <w:hyperlink w:anchor="_Toc180060216" w:history="1">
                <w:r w:rsidRPr="00457E8C">
                  <w:rPr>
                    <w:rStyle w:val="Hyperlink"/>
                    <w:rFonts w:ascii="Trebuchet MS" w:hAnsi="Trebuchet MS" w:cstheme="minorHAnsi"/>
                    <w:noProof/>
                    <w:sz w:val="22"/>
                    <w:szCs w:val="22"/>
                  </w:rPr>
                  <w:t>4.</w:t>
                </w:r>
                <w:r w:rsidRPr="00457E8C">
                  <w:rPr>
                    <w:rFonts w:ascii="Trebuchet MS" w:hAnsi="Trebuchet MS"/>
                    <w:noProof/>
                    <w:kern w:val="2"/>
                    <w:sz w:val="22"/>
                    <w:szCs w:val="22"/>
                    <w14:ligatures w14:val="standardContextual"/>
                  </w:rPr>
                  <w:tab/>
                </w:r>
                <w:r w:rsidRPr="00457E8C">
                  <w:rPr>
                    <w:rStyle w:val="Hyperlink"/>
                    <w:rFonts w:ascii="Trebuchet MS" w:hAnsi="Trebuchet MS" w:cstheme="minorHAnsi"/>
                    <w:noProof/>
                    <w:sz w:val="22"/>
                    <w:szCs w:val="22"/>
                  </w:rPr>
                  <w:t>Tiekėjų pašalinimo pagrindai ir kvalifikacijos reikalavimai</w:t>
                </w:r>
                <w:r w:rsidRPr="00457E8C">
                  <w:rPr>
                    <w:rFonts w:ascii="Trebuchet MS" w:hAnsi="Trebuchet MS"/>
                    <w:noProof/>
                    <w:webHidden/>
                    <w:sz w:val="22"/>
                    <w:szCs w:val="22"/>
                  </w:rPr>
                  <w:tab/>
                </w:r>
                <w:r w:rsidRPr="00457E8C">
                  <w:rPr>
                    <w:rFonts w:ascii="Trebuchet MS" w:hAnsi="Trebuchet MS"/>
                    <w:noProof/>
                    <w:webHidden/>
                    <w:sz w:val="22"/>
                    <w:szCs w:val="22"/>
                  </w:rPr>
                  <w:fldChar w:fldCharType="begin"/>
                </w:r>
                <w:r w:rsidRPr="00457E8C">
                  <w:rPr>
                    <w:rFonts w:ascii="Trebuchet MS" w:hAnsi="Trebuchet MS"/>
                    <w:noProof/>
                    <w:webHidden/>
                    <w:sz w:val="22"/>
                    <w:szCs w:val="22"/>
                  </w:rPr>
                  <w:instrText xml:space="preserve"> PAGEREF _Toc180060216 \h </w:instrText>
                </w:r>
                <w:r w:rsidRPr="00457E8C">
                  <w:rPr>
                    <w:rFonts w:ascii="Trebuchet MS" w:hAnsi="Trebuchet MS"/>
                    <w:noProof/>
                    <w:webHidden/>
                    <w:sz w:val="22"/>
                    <w:szCs w:val="22"/>
                  </w:rPr>
                </w:r>
                <w:r w:rsidRPr="00457E8C">
                  <w:rPr>
                    <w:rFonts w:ascii="Trebuchet MS" w:hAnsi="Trebuchet MS"/>
                    <w:noProof/>
                    <w:webHidden/>
                    <w:sz w:val="22"/>
                    <w:szCs w:val="22"/>
                  </w:rPr>
                  <w:fldChar w:fldCharType="separate"/>
                </w:r>
                <w:r w:rsidR="004371D8">
                  <w:rPr>
                    <w:rFonts w:ascii="Trebuchet MS" w:hAnsi="Trebuchet MS"/>
                    <w:noProof/>
                    <w:webHidden/>
                    <w:sz w:val="22"/>
                    <w:szCs w:val="22"/>
                  </w:rPr>
                  <w:t>3</w:t>
                </w:r>
                <w:r w:rsidRPr="00457E8C">
                  <w:rPr>
                    <w:rFonts w:ascii="Trebuchet MS" w:hAnsi="Trebuchet MS"/>
                    <w:noProof/>
                    <w:webHidden/>
                    <w:sz w:val="22"/>
                    <w:szCs w:val="22"/>
                  </w:rPr>
                  <w:fldChar w:fldCharType="end"/>
                </w:r>
              </w:hyperlink>
            </w:p>
            <w:p w14:paraId="7C613D71" w14:textId="1E0D81D8" w:rsidR="00F91A3B" w:rsidRPr="00457E8C" w:rsidRDefault="00F91A3B">
              <w:pPr>
                <w:pStyle w:val="TOC1"/>
                <w:tabs>
                  <w:tab w:val="left" w:pos="720"/>
                </w:tabs>
                <w:rPr>
                  <w:rFonts w:ascii="Trebuchet MS" w:hAnsi="Trebuchet MS"/>
                  <w:noProof/>
                  <w:kern w:val="2"/>
                  <w:sz w:val="22"/>
                  <w:szCs w:val="22"/>
                  <w14:ligatures w14:val="standardContextual"/>
                </w:rPr>
              </w:pPr>
              <w:hyperlink w:anchor="_Toc180060217" w:history="1">
                <w:r w:rsidRPr="00457E8C">
                  <w:rPr>
                    <w:rStyle w:val="Hyperlink"/>
                    <w:rFonts w:ascii="Trebuchet MS" w:hAnsi="Trebuchet MS"/>
                    <w:noProof/>
                    <w:sz w:val="22"/>
                    <w:szCs w:val="22"/>
                  </w:rPr>
                  <w:t>5.</w:t>
                </w:r>
                <w:r w:rsidRPr="00457E8C">
                  <w:rPr>
                    <w:rFonts w:ascii="Trebuchet MS" w:hAnsi="Trebuchet MS"/>
                    <w:noProof/>
                    <w:kern w:val="2"/>
                    <w:sz w:val="22"/>
                    <w:szCs w:val="22"/>
                    <w14:ligatures w14:val="standardContextual"/>
                  </w:rPr>
                  <w:tab/>
                </w:r>
                <w:r w:rsidRPr="00457E8C">
                  <w:rPr>
                    <w:rStyle w:val="Hyperlink"/>
                    <w:rFonts w:ascii="Trebuchet MS" w:hAnsi="Trebuchet MS" w:cs="Calibri"/>
                    <w:noProof/>
                    <w:sz w:val="22"/>
                    <w:szCs w:val="22"/>
                  </w:rPr>
                  <w:t>Reikalavimai, susiję su nacionaliniu saugumu</w:t>
                </w:r>
                <w:r w:rsidRPr="00457E8C">
                  <w:rPr>
                    <w:rFonts w:ascii="Trebuchet MS" w:hAnsi="Trebuchet MS"/>
                    <w:noProof/>
                    <w:webHidden/>
                    <w:sz w:val="22"/>
                    <w:szCs w:val="22"/>
                  </w:rPr>
                  <w:tab/>
                </w:r>
                <w:r w:rsidRPr="00457E8C">
                  <w:rPr>
                    <w:rFonts w:ascii="Trebuchet MS" w:hAnsi="Trebuchet MS"/>
                    <w:noProof/>
                    <w:webHidden/>
                    <w:sz w:val="22"/>
                    <w:szCs w:val="22"/>
                  </w:rPr>
                  <w:fldChar w:fldCharType="begin"/>
                </w:r>
                <w:r w:rsidRPr="00457E8C">
                  <w:rPr>
                    <w:rFonts w:ascii="Trebuchet MS" w:hAnsi="Trebuchet MS"/>
                    <w:noProof/>
                    <w:webHidden/>
                    <w:sz w:val="22"/>
                    <w:szCs w:val="22"/>
                  </w:rPr>
                  <w:instrText xml:space="preserve"> PAGEREF _Toc180060217 \h </w:instrText>
                </w:r>
                <w:r w:rsidRPr="00457E8C">
                  <w:rPr>
                    <w:rFonts w:ascii="Trebuchet MS" w:hAnsi="Trebuchet MS"/>
                    <w:noProof/>
                    <w:webHidden/>
                    <w:sz w:val="22"/>
                    <w:szCs w:val="22"/>
                  </w:rPr>
                </w:r>
                <w:r w:rsidRPr="00457E8C">
                  <w:rPr>
                    <w:rFonts w:ascii="Trebuchet MS" w:hAnsi="Trebuchet MS"/>
                    <w:noProof/>
                    <w:webHidden/>
                    <w:sz w:val="22"/>
                    <w:szCs w:val="22"/>
                  </w:rPr>
                  <w:fldChar w:fldCharType="separate"/>
                </w:r>
                <w:r w:rsidR="004371D8">
                  <w:rPr>
                    <w:rFonts w:ascii="Trebuchet MS" w:hAnsi="Trebuchet MS"/>
                    <w:noProof/>
                    <w:webHidden/>
                    <w:sz w:val="22"/>
                    <w:szCs w:val="22"/>
                  </w:rPr>
                  <w:t>3</w:t>
                </w:r>
                <w:r w:rsidRPr="00457E8C">
                  <w:rPr>
                    <w:rFonts w:ascii="Trebuchet MS" w:hAnsi="Trebuchet MS"/>
                    <w:noProof/>
                    <w:webHidden/>
                    <w:sz w:val="22"/>
                    <w:szCs w:val="22"/>
                  </w:rPr>
                  <w:fldChar w:fldCharType="end"/>
                </w:r>
              </w:hyperlink>
            </w:p>
            <w:p w14:paraId="397F2478" w14:textId="6F46DFC3" w:rsidR="00F91A3B" w:rsidRPr="00457E8C" w:rsidRDefault="00F91A3B">
              <w:pPr>
                <w:pStyle w:val="TOC1"/>
                <w:tabs>
                  <w:tab w:val="left" w:pos="720"/>
                </w:tabs>
                <w:rPr>
                  <w:rFonts w:ascii="Trebuchet MS" w:hAnsi="Trebuchet MS"/>
                  <w:noProof/>
                  <w:kern w:val="2"/>
                  <w:sz w:val="22"/>
                  <w:szCs w:val="22"/>
                  <w14:ligatures w14:val="standardContextual"/>
                </w:rPr>
              </w:pPr>
              <w:hyperlink w:anchor="_Toc180060218" w:history="1">
                <w:r w:rsidRPr="00457E8C">
                  <w:rPr>
                    <w:rStyle w:val="Hyperlink"/>
                    <w:rFonts w:ascii="Trebuchet MS" w:eastAsiaTheme="minorHAnsi" w:hAnsi="Trebuchet MS"/>
                    <w:noProof/>
                    <w:sz w:val="22"/>
                    <w:szCs w:val="22"/>
                  </w:rPr>
                  <w:t>6.</w:t>
                </w:r>
                <w:r w:rsidRPr="00457E8C">
                  <w:rPr>
                    <w:rFonts w:ascii="Trebuchet MS" w:hAnsi="Trebuchet MS"/>
                    <w:noProof/>
                    <w:kern w:val="2"/>
                    <w:sz w:val="22"/>
                    <w:szCs w:val="22"/>
                    <w14:ligatures w14:val="standardContextual"/>
                  </w:rPr>
                  <w:tab/>
                </w:r>
                <w:r w:rsidRPr="00457E8C">
                  <w:rPr>
                    <w:rStyle w:val="Hyperlink"/>
                    <w:rFonts w:ascii="Trebuchet MS" w:hAnsi="Trebuchet MS"/>
                    <w:noProof/>
                    <w:sz w:val="22"/>
                    <w:szCs w:val="22"/>
                  </w:rPr>
                  <w:t>Specialieji reikalavimai pasiūlymų rengimui ir pateikimui</w:t>
                </w:r>
                <w:r w:rsidRPr="00457E8C">
                  <w:rPr>
                    <w:rFonts w:ascii="Trebuchet MS" w:hAnsi="Trebuchet MS"/>
                    <w:noProof/>
                    <w:webHidden/>
                    <w:sz w:val="22"/>
                    <w:szCs w:val="22"/>
                  </w:rPr>
                  <w:tab/>
                </w:r>
                <w:r w:rsidRPr="00457E8C">
                  <w:rPr>
                    <w:rFonts w:ascii="Trebuchet MS" w:hAnsi="Trebuchet MS"/>
                    <w:noProof/>
                    <w:webHidden/>
                    <w:sz w:val="22"/>
                    <w:szCs w:val="22"/>
                  </w:rPr>
                  <w:fldChar w:fldCharType="begin"/>
                </w:r>
                <w:r w:rsidRPr="00457E8C">
                  <w:rPr>
                    <w:rFonts w:ascii="Trebuchet MS" w:hAnsi="Trebuchet MS"/>
                    <w:noProof/>
                    <w:webHidden/>
                    <w:sz w:val="22"/>
                    <w:szCs w:val="22"/>
                  </w:rPr>
                  <w:instrText xml:space="preserve"> PAGEREF _Toc180060218 \h </w:instrText>
                </w:r>
                <w:r w:rsidRPr="00457E8C">
                  <w:rPr>
                    <w:rFonts w:ascii="Trebuchet MS" w:hAnsi="Trebuchet MS"/>
                    <w:noProof/>
                    <w:webHidden/>
                    <w:sz w:val="22"/>
                    <w:szCs w:val="22"/>
                  </w:rPr>
                </w:r>
                <w:r w:rsidRPr="00457E8C">
                  <w:rPr>
                    <w:rFonts w:ascii="Trebuchet MS" w:hAnsi="Trebuchet MS"/>
                    <w:noProof/>
                    <w:webHidden/>
                    <w:sz w:val="22"/>
                    <w:szCs w:val="22"/>
                  </w:rPr>
                  <w:fldChar w:fldCharType="separate"/>
                </w:r>
                <w:r w:rsidR="004371D8">
                  <w:rPr>
                    <w:rFonts w:ascii="Trebuchet MS" w:hAnsi="Trebuchet MS"/>
                    <w:noProof/>
                    <w:webHidden/>
                    <w:sz w:val="22"/>
                    <w:szCs w:val="22"/>
                  </w:rPr>
                  <w:t>3</w:t>
                </w:r>
                <w:r w:rsidRPr="00457E8C">
                  <w:rPr>
                    <w:rFonts w:ascii="Trebuchet MS" w:hAnsi="Trebuchet MS"/>
                    <w:noProof/>
                    <w:webHidden/>
                    <w:sz w:val="22"/>
                    <w:szCs w:val="22"/>
                  </w:rPr>
                  <w:fldChar w:fldCharType="end"/>
                </w:r>
              </w:hyperlink>
            </w:p>
            <w:p w14:paraId="5DA6D25A" w14:textId="33A118F1" w:rsidR="00F91A3B" w:rsidRPr="00457E8C" w:rsidRDefault="00F91A3B">
              <w:pPr>
                <w:pStyle w:val="TOC1"/>
                <w:tabs>
                  <w:tab w:val="left" w:pos="720"/>
                </w:tabs>
                <w:rPr>
                  <w:rFonts w:ascii="Trebuchet MS" w:hAnsi="Trebuchet MS"/>
                  <w:noProof/>
                  <w:kern w:val="2"/>
                  <w:sz w:val="22"/>
                  <w:szCs w:val="22"/>
                  <w14:ligatures w14:val="standardContextual"/>
                </w:rPr>
              </w:pPr>
              <w:hyperlink w:anchor="_Toc180060219" w:history="1">
                <w:r w:rsidRPr="00457E8C">
                  <w:rPr>
                    <w:rStyle w:val="Hyperlink"/>
                    <w:rFonts w:ascii="Trebuchet MS" w:eastAsiaTheme="minorHAnsi" w:hAnsi="Trebuchet MS" w:cstheme="minorHAnsi"/>
                    <w:noProof/>
                    <w:sz w:val="22"/>
                    <w:szCs w:val="22"/>
                  </w:rPr>
                  <w:t>7.</w:t>
                </w:r>
                <w:r w:rsidRPr="00457E8C">
                  <w:rPr>
                    <w:rFonts w:ascii="Trebuchet MS" w:hAnsi="Trebuchet MS"/>
                    <w:noProof/>
                    <w:kern w:val="2"/>
                    <w:sz w:val="22"/>
                    <w:szCs w:val="22"/>
                    <w14:ligatures w14:val="standardContextual"/>
                  </w:rPr>
                  <w:tab/>
                </w:r>
                <w:r w:rsidRPr="00457E8C">
                  <w:rPr>
                    <w:rStyle w:val="Hyperlink"/>
                    <w:rFonts w:ascii="Trebuchet MS" w:hAnsi="Trebuchet MS" w:cstheme="minorHAnsi"/>
                    <w:noProof/>
                    <w:sz w:val="22"/>
                    <w:szCs w:val="22"/>
                  </w:rPr>
                  <w:t>Pasiūlymo galiojimo užtikrinimas</w:t>
                </w:r>
                <w:r w:rsidRPr="00457E8C">
                  <w:rPr>
                    <w:rFonts w:ascii="Trebuchet MS" w:hAnsi="Trebuchet MS"/>
                    <w:noProof/>
                    <w:webHidden/>
                    <w:sz w:val="22"/>
                    <w:szCs w:val="22"/>
                  </w:rPr>
                  <w:tab/>
                </w:r>
                <w:r w:rsidRPr="00457E8C">
                  <w:rPr>
                    <w:rFonts w:ascii="Trebuchet MS" w:hAnsi="Trebuchet MS"/>
                    <w:noProof/>
                    <w:webHidden/>
                    <w:sz w:val="22"/>
                    <w:szCs w:val="22"/>
                  </w:rPr>
                  <w:fldChar w:fldCharType="begin"/>
                </w:r>
                <w:r w:rsidRPr="00457E8C">
                  <w:rPr>
                    <w:rFonts w:ascii="Trebuchet MS" w:hAnsi="Trebuchet MS"/>
                    <w:noProof/>
                    <w:webHidden/>
                    <w:sz w:val="22"/>
                    <w:szCs w:val="22"/>
                  </w:rPr>
                  <w:instrText xml:space="preserve"> PAGEREF _Toc180060219 \h </w:instrText>
                </w:r>
                <w:r w:rsidRPr="00457E8C">
                  <w:rPr>
                    <w:rFonts w:ascii="Trebuchet MS" w:hAnsi="Trebuchet MS"/>
                    <w:noProof/>
                    <w:webHidden/>
                    <w:sz w:val="22"/>
                    <w:szCs w:val="22"/>
                  </w:rPr>
                </w:r>
                <w:r w:rsidRPr="00457E8C">
                  <w:rPr>
                    <w:rFonts w:ascii="Trebuchet MS" w:hAnsi="Trebuchet MS"/>
                    <w:noProof/>
                    <w:webHidden/>
                    <w:sz w:val="22"/>
                    <w:szCs w:val="22"/>
                  </w:rPr>
                  <w:fldChar w:fldCharType="separate"/>
                </w:r>
                <w:r w:rsidR="004371D8">
                  <w:rPr>
                    <w:rFonts w:ascii="Trebuchet MS" w:hAnsi="Trebuchet MS"/>
                    <w:noProof/>
                    <w:webHidden/>
                    <w:sz w:val="22"/>
                    <w:szCs w:val="22"/>
                  </w:rPr>
                  <w:t>4</w:t>
                </w:r>
                <w:r w:rsidRPr="00457E8C">
                  <w:rPr>
                    <w:rFonts w:ascii="Trebuchet MS" w:hAnsi="Trebuchet MS"/>
                    <w:noProof/>
                    <w:webHidden/>
                    <w:sz w:val="22"/>
                    <w:szCs w:val="22"/>
                  </w:rPr>
                  <w:fldChar w:fldCharType="end"/>
                </w:r>
              </w:hyperlink>
            </w:p>
            <w:p w14:paraId="63E0C0D4" w14:textId="64FCE4D9" w:rsidR="00F91A3B" w:rsidRPr="00457E8C" w:rsidRDefault="00F91A3B">
              <w:pPr>
                <w:pStyle w:val="TOC1"/>
                <w:tabs>
                  <w:tab w:val="left" w:pos="720"/>
                </w:tabs>
                <w:rPr>
                  <w:rFonts w:ascii="Trebuchet MS" w:hAnsi="Trebuchet MS"/>
                  <w:noProof/>
                  <w:kern w:val="2"/>
                  <w:sz w:val="22"/>
                  <w:szCs w:val="22"/>
                  <w14:ligatures w14:val="standardContextual"/>
                </w:rPr>
              </w:pPr>
              <w:hyperlink w:anchor="_Toc180060220" w:history="1">
                <w:r w:rsidRPr="00457E8C">
                  <w:rPr>
                    <w:rStyle w:val="Hyperlink"/>
                    <w:rFonts w:ascii="Trebuchet MS" w:eastAsiaTheme="minorHAnsi" w:hAnsi="Trebuchet MS" w:cstheme="minorHAnsi"/>
                    <w:noProof/>
                    <w:sz w:val="22"/>
                    <w:szCs w:val="22"/>
                  </w:rPr>
                  <w:t>8.</w:t>
                </w:r>
                <w:r w:rsidRPr="00457E8C">
                  <w:rPr>
                    <w:rFonts w:ascii="Trebuchet MS" w:hAnsi="Trebuchet MS"/>
                    <w:noProof/>
                    <w:kern w:val="2"/>
                    <w:sz w:val="22"/>
                    <w:szCs w:val="22"/>
                    <w14:ligatures w14:val="standardContextual"/>
                  </w:rPr>
                  <w:tab/>
                </w:r>
                <w:r w:rsidRPr="00457E8C">
                  <w:rPr>
                    <w:rStyle w:val="Hyperlink"/>
                    <w:rFonts w:ascii="Trebuchet MS" w:hAnsi="Trebuchet MS" w:cstheme="minorHAnsi"/>
                    <w:noProof/>
                    <w:sz w:val="22"/>
                    <w:szCs w:val="22"/>
                  </w:rPr>
                  <w:t>Pavyzdžių pateikimas</w:t>
                </w:r>
                <w:r w:rsidRPr="00457E8C">
                  <w:rPr>
                    <w:rFonts w:ascii="Trebuchet MS" w:hAnsi="Trebuchet MS"/>
                    <w:noProof/>
                    <w:webHidden/>
                    <w:sz w:val="22"/>
                    <w:szCs w:val="22"/>
                  </w:rPr>
                  <w:tab/>
                </w:r>
                <w:r w:rsidRPr="00457E8C">
                  <w:rPr>
                    <w:rFonts w:ascii="Trebuchet MS" w:hAnsi="Trebuchet MS"/>
                    <w:noProof/>
                    <w:webHidden/>
                    <w:sz w:val="22"/>
                    <w:szCs w:val="22"/>
                  </w:rPr>
                  <w:fldChar w:fldCharType="begin"/>
                </w:r>
                <w:r w:rsidRPr="00457E8C">
                  <w:rPr>
                    <w:rFonts w:ascii="Trebuchet MS" w:hAnsi="Trebuchet MS"/>
                    <w:noProof/>
                    <w:webHidden/>
                    <w:sz w:val="22"/>
                    <w:szCs w:val="22"/>
                  </w:rPr>
                  <w:instrText xml:space="preserve"> PAGEREF _Toc180060220 \h </w:instrText>
                </w:r>
                <w:r w:rsidRPr="00457E8C">
                  <w:rPr>
                    <w:rFonts w:ascii="Trebuchet MS" w:hAnsi="Trebuchet MS"/>
                    <w:noProof/>
                    <w:webHidden/>
                    <w:sz w:val="22"/>
                    <w:szCs w:val="22"/>
                  </w:rPr>
                </w:r>
                <w:r w:rsidRPr="00457E8C">
                  <w:rPr>
                    <w:rFonts w:ascii="Trebuchet MS" w:hAnsi="Trebuchet MS"/>
                    <w:noProof/>
                    <w:webHidden/>
                    <w:sz w:val="22"/>
                    <w:szCs w:val="22"/>
                  </w:rPr>
                  <w:fldChar w:fldCharType="separate"/>
                </w:r>
                <w:r w:rsidR="004371D8">
                  <w:rPr>
                    <w:rFonts w:ascii="Trebuchet MS" w:hAnsi="Trebuchet MS"/>
                    <w:noProof/>
                    <w:webHidden/>
                    <w:sz w:val="22"/>
                    <w:szCs w:val="22"/>
                  </w:rPr>
                  <w:t>4</w:t>
                </w:r>
                <w:r w:rsidRPr="00457E8C">
                  <w:rPr>
                    <w:rFonts w:ascii="Trebuchet MS" w:hAnsi="Trebuchet MS"/>
                    <w:noProof/>
                    <w:webHidden/>
                    <w:sz w:val="22"/>
                    <w:szCs w:val="22"/>
                  </w:rPr>
                  <w:fldChar w:fldCharType="end"/>
                </w:r>
              </w:hyperlink>
            </w:p>
            <w:p w14:paraId="405261B4" w14:textId="5F3F2D37" w:rsidR="00F91A3B" w:rsidRPr="00457E8C" w:rsidRDefault="00F91A3B">
              <w:pPr>
                <w:pStyle w:val="TOC1"/>
                <w:tabs>
                  <w:tab w:val="left" w:pos="720"/>
                </w:tabs>
                <w:rPr>
                  <w:rFonts w:ascii="Trebuchet MS" w:hAnsi="Trebuchet MS"/>
                  <w:noProof/>
                  <w:kern w:val="2"/>
                  <w:sz w:val="22"/>
                  <w:szCs w:val="22"/>
                  <w14:ligatures w14:val="standardContextual"/>
                </w:rPr>
              </w:pPr>
              <w:hyperlink w:anchor="_Toc180060221" w:history="1">
                <w:r w:rsidRPr="00457E8C">
                  <w:rPr>
                    <w:rStyle w:val="Hyperlink"/>
                    <w:rFonts w:ascii="Trebuchet MS" w:eastAsiaTheme="minorHAnsi" w:hAnsi="Trebuchet MS" w:cstheme="minorHAnsi"/>
                    <w:noProof/>
                    <w:sz w:val="22"/>
                    <w:szCs w:val="22"/>
                  </w:rPr>
                  <w:t>9.</w:t>
                </w:r>
                <w:r w:rsidRPr="00457E8C">
                  <w:rPr>
                    <w:rFonts w:ascii="Trebuchet MS" w:hAnsi="Trebuchet MS"/>
                    <w:noProof/>
                    <w:kern w:val="2"/>
                    <w:sz w:val="22"/>
                    <w:szCs w:val="22"/>
                    <w14:ligatures w14:val="standardContextual"/>
                  </w:rPr>
                  <w:tab/>
                </w:r>
                <w:r w:rsidRPr="00457E8C">
                  <w:rPr>
                    <w:rStyle w:val="Hyperlink"/>
                    <w:rFonts w:ascii="Trebuchet MS" w:hAnsi="Trebuchet MS" w:cstheme="minorHAnsi"/>
                    <w:noProof/>
                    <w:sz w:val="22"/>
                    <w:szCs w:val="22"/>
                  </w:rPr>
                  <w:t>Elektroninis aukcionas</w:t>
                </w:r>
                <w:r w:rsidRPr="00457E8C">
                  <w:rPr>
                    <w:rFonts w:ascii="Trebuchet MS" w:hAnsi="Trebuchet MS"/>
                    <w:noProof/>
                    <w:webHidden/>
                    <w:sz w:val="22"/>
                    <w:szCs w:val="22"/>
                  </w:rPr>
                  <w:tab/>
                </w:r>
                <w:r w:rsidRPr="00457E8C">
                  <w:rPr>
                    <w:rFonts w:ascii="Trebuchet MS" w:hAnsi="Trebuchet MS"/>
                    <w:noProof/>
                    <w:webHidden/>
                    <w:sz w:val="22"/>
                    <w:szCs w:val="22"/>
                  </w:rPr>
                  <w:fldChar w:fldCharType="begin"/>
                </w:r>
                <w:r w:rsidRPr="00457E8C">
                  <w:rPr>
                    <w:rFonts w:ascii="Trebuchet MS" w:hAnsi="Trebuchet MS"/>
                    <w:noProof/>
                    <w:webHidden/>
                    <w:sz w:val="22"/>
                    <w:szCs w:val="22"/>
                  </w:rPr>
                  <w:instrText xml:space="preserve"> PAGEREF _Toc180060221 \h </w:instrText>
                </w:r>
                <w:r w:rsidRPr="00457E8C">
                  <w:rPr>
                    <w:rFonts w:ascii="Trebuchet MS" w:hAnsi="Trebuchet MS"/>
                    <w:noProof/>
                    <w:webHidden/>
                    <w:sz w:val="22"/>
                    <w:szCs w:val="22"/>
                  </w:rPr>
                </w:r>
                <w:r w:rsidRPr="00457E8C">
                  <w:rPr>
                    <w:rFonts w:ascii="Trebuchet MS" w:hAnsi="Trebuchet MS"/>
                    <w:noProof/>
                    <w:webHidden/>
                    <w:sz w:val="22"/>
                    <w:szCs w:val="22"/>
                  </w:rPr>
                  <w:fldChar w:fldCharType="separate"/>
                </w:r>
                <w:r w:rsidR="004371D8">
                  <w:rPr>
                    <w:rFonts w:ascii="Trebuchet MS" w:hAnsi="Trebuchet MS"/>
                    <w:noProof/>
                    <w:webHidden/>
                    <w:sz w:val="22"/>
                    <w:szCs w:val="22"/>
                  </w:rPr>
                  <w:t>4</w:t>
                </w:r>
                <w:r w:rsidRPr="00457E8C">
                  <w:rPr>
                    <w:rFonts w:ascii="Trebuchet MS" w:hAnsi="Trebuchet MS"/>
                    <w:noProof/>
                    <w:webHidden/>
                    <w:sz w:val="22"/>
                    <w:szCs w:val="22"/>
                  </w:rPr>
                  <w:fldChar w:fldCharType="end"/>
                </w:r>
              </w:hyperlink>
            </w:p>
            <w:p w14:paraId="337B0451" w14:textId="469498E6" w:rsidR="00F91A3B" w:rsidRPr="00457E8C" w:rsidRDefault="00F91A3B">
              <w:pPr>
                <w:pStyle w:val="TOC1"/>
                <w:tabs>
                  <w:tab w:val="left" w:pos="720"/>
                </w:tabs>
                <w:rPr>
                  <w:rFonts w:ascii="Trebuchet MS" w:hAnsi="Trebuchet MS"/>
                  <w:noProof/>
                  <w:kern w:val="2"/>
                  <w:sz w:val="22"/>
                  <w:szCs w:val="22"/>
                  <w14:ligatures w14:val="standardContextual"/>
                </w:rPr>
              </w:pPr>
              <w:hyperlink w:anchor="_Toc180060222" w:history="1">
                <w:r w:rsidRPr="00457E8C">
                  <w:rPr>
                    <w:rStyle w:val="Hyperlink"/>
                    <w:rFonts w:ascii="Trebuchet MS" w:eastAsiaTheme="minorHAnsi" w:hAnsi="Trebuchet MS" w:cstheme="minorHAnsi"/>
                    <w:noProof/>
                    <w:sz w:val="22"/>
                    <w:szCs w:val="22"/>
                  </w:rPr>
                  <w:t>10.</w:t>
                </w:r>
                <w:r w:rsidRPr="00457E8C">
                  <w:rPr>
                    <w:rFonts w:ascii="Trebuchet MS" w:hAnsi="Trebuchet MS"/>
                    <w:noProof/>
                    <w:kern w:val="2"/>
                    <w:sz w:val="22"/>
                    <w:szCs w:val="22"/>
                    <w14:ligatures w14:val="standardContextual"/>
                  </w:rPr>
                  <w:tab/>
                </w:r>
                <w:r w:rsidRPr="00457E8C">
                  <w:rPr>
                    <w:rStyle w:val="Hyperlink"/>
                    <w:rFonts w:ascii="Trebuchet MS" w:hAnsi="Trebuchet MS" w:cstheme="minorHAnsi"/>
                    <w:noProof/>
                    <w:sz w:val="22"/>
                    <w:szCs w:val="22"/>
                  </w:rPr>
                  <w:t>Pasiūlymų vertinimas</w:t>
                </w:r>
                <w:r w:rsidRPr="00457E8C">
                  <w:rPr>
                    <w:rFonts w:ascii="Trebuchet MS" w:hAnsi="Trebuchet MS"/>
                    <w:noProof/>
                    <w:webHidden/>
                    <w:sz w:val="22"/>
                    <w:szCs w:val="22"/>
                  </w:rPr>
                  <w:tab/>
                </w:r>
                <w:r w:rsidRPr="00457E8C">
                  <w:rPr>
                    <w:rFonts w:ascii="Trebuchet MS" w:hAnsi="Trebuchet MS"/>
                    <w:noProof/>
                    <w:webHidden/>
                    <w:sz w:val="22"/>
                    <w:szCs w:val="22"/>
                  </w:rPr>
                  <w:fldChar w:fldCharType="begin"/>
                </w:r>
                <w:r w:rsidRPr="00457E8C">
                  <w:rPr>
                    <w:rFonts w:ascii="Trebuchet MS" w:hAnsi="Trebuchet MS"/>
                    <w:noProof/>
                    <w:webHidden/>
                    <w:sz w:val="22"/>
                    <w:szCs w:val="22"/>
                  </w:rPr>
                  <w:instrText xml:space="preserve"> PAGEREF _Toc180060222 \h </w:instrText>
                </w:r>
                <w:r w:rsidRPr="00457E8C">
                  <w:rPr>
                    <w:rFonts w:ascii="Trebuchet MS" w:hAnsi="Trebuchet MS"/>
                    <w:noProof/>
                    <w:webHidden/>
                    <w:sz w:val="22"/>
                    <w:szCs w:val="22"/>
                  </w:rPr>
                </w:r>
                <w:r w:rsidRPr="00457E8C">
                  <w:rPr>
                    <w:rFonts w:ascii="Trebuchet MS" w:hAnsi="Trebuchet MS"/>
                    <w:noProof/>
                    <w:webHidden/>
                    <w:sz w:val="22"/>
                    <w:szCs w:val="22"/>
                  </w:rPr>
                  <w:fldChar w:fldCharType="separate"/>
                </w:r>
                <w:r w:rsidR="004371D8">
                  <w:rPr>
                    <w:rFonts w:ascii="Trebuchet MS" w:hAnsi="Trebuchet MS"/>
                    <w:noProof/>
                    <w:webHidden/>
                    <w:sz w:val="22"/>
                    <w:szCs w:val="22"/>
                  </w:rPr>
                  <w:t>4</w:t>
                </w:r>
                <w:r w:rsidRPr="00457E8C">
                  <w:rPr>
                    <w:rFonts w:ascii="Trebuchet MS" w:hAnsi="Trebuchet MS"/>
                    <w:noProof/>
                    <w:webHidden/>
                    <w:sz w:val="22"/>
                    <w:szCs w:val="22"/>
                  </w:rPr>
                  <w:fldChar w:fldCharType="end"/>
                </w:r>
              </w:hyperlink>
            </w:p>
            <w:p w14:paraId="11616DAC" w14:textId="52D315DF" w:rsidR="00F91A3B" w:rsidRPr="00D938A1" w:rsidRDefault="00F91A3B">
              <w:pPr>
                <w:pStyle w:val="TOC1"/>
                <w:tabs>
                  <w:tab w:val="left" w:pos="720"/>
                </w:tabs>
                <w:rPr>
                  <w:rFonts w:ascii="Trebuchet MS" w:hAnsi="Trebuchet MS"/>
                  <w:noProof/>
                  <w:kern w:val="2"/>
                  <w:sz w:val="22"/>
                  <w:szCs w:val="22"/>
                  <w14:ligatures w14:val="standardContextual"/>
                </w:rPr>
              </w:pPr>
              <w:hyperlink w:anchor="_Toc180060223" w:history="1">
                <w:r w:rsidRPr="00D938A1">
                  <w:rPr>
                    <w:rStyle w:val="Hyperlink"/>
                    <w:rFonts w:ascii="Trebuchet MS" w:eastAsiaTheme="minorHAnsi" w:hAnsi="Trebuchet MS" w:cstheme="minorHAnsi"/>
                    <w:noProof/>
                    <w:sz w:val="22"/>
                    <w:szCs w:val="22"/>
                  </w:rPr>
                  <w:t>11.</w:t>
                </w:r>
                <w:r w:rsidRPr="00D938A1">
                  <w:rPr>
                    <w:rFonts w:ascii="Trebuchet MS" w:hAnsi="Trebuchet MS"/>
                    <w:noProof/>
                    <w:kern w:val="2"/>
                    <w:sz w:val="22"/>
                    <w:szCs w:val="22"/>
                    <w14:ligatures w14:val="standardContextual"/>
                  </w:rPr>
                  <w:tab/>
                </w:r>
                <w:r w:rsidRPr="00D938A1">
                  <w:rPr>
                    <w:rStyle w:val="Hyperlink"/>
                    <w:rFonts w:ascii="Trebuchet MS" w:hAnsi="Trebuchet MS" w:cstheme="minorHAnsi"/>
                    <w:noProof/>
                    <w:sz w:val="22"/>
                    <w:szCs w:val="22"/>
                  </w:rPr>
                  <w:t>Sutarties sudarymas</w:t>
                </w:r>
                <w:r w:rsidRPr="00D938A1">
                  <w:rPr>
                    <w:rFonts w:ascii="Trebuchet MS" w:hAnsi="Trebuchet MS"/>
                    <w:noProof/>
                    <w:webHidden/>
                    <w:sz w:val="22"/>
                    <w:szCs w:val="22"/>
                  </w:rPr>
                  <w:tab/>
                </w:r>
                <w:r w:rsidRPr="00D938A1">
                  <w:rPr>
                    <w:rFonts w:ascii="Trebuchet MS" w:hAnsi="Trebuchet MS"/>
                    <w:noProof/>
                    <w:webHidden/>
                    <w:sz w:val="22"/>
                    <w:szCs w:val="22"/>
                  </w:rPr>
                  <w:fldChar w:fldCharType="begin"/>
                </w:r>
                <w:r w:rsidRPr="00D938A1">
                  <w:rPr>
                    <w:rFonts w:ascii="Trebuchet MS" w:hAnsi="Trebuchet MS"/>
                    <w:noProof/>
                    <w:webHidden/>
                    <w:sz w:val="22"/>
                    <w:szCs w:val="22"/>
                  </w:rPr>
                  <w:instrText xml:space="preserve"> PAGEREF _Toc180060223 \h </w:instrText>
                </w:r>
                <w:r w:rsidRPr="00D938A1">
                  <w:rPr>
                    <w:rFonts w:ascii="Trebuchet MS" w:hAnsi="Trebuchet MS"/>
                    <w:noProof/>
                    <w:webHidden/>
                    <w:sz w:val="22"/>
                    <w:szCs w:val="22"/>
                  </w:rPr>
                </w:r>
                <w:r w:rsidRPr="00D938A1">
                  <w:rPr>
                    <w:rFonts w:ascii="Trebuchet MS" w:hAnsi="Trebuchet MS"/>
                    <w:noProof/>
                    <w:webHidden/>
                    <w:sz w:val="22"/>
                    <w:szCs w:val="22"/>
                  </w:rPr>
                  <w:fldChar w:fldCharType="separate"/>
                </w:r>
                <w:r w:rsidR="004371D8">
                  <w:rPr>
                    <w:rFonts w:ascii="Trebuchet MS" w:hAnsi="Trebuchet MS"/>
                    <w:noProof/>
                    <w:webHidden/>
                    <w:sz w:val="22"/>
                    <w:szCs w:val="22"/>
                  </w:rPr>
                  <w:t>5</w:t>
                </w:r>
                <w:r w:rsidRPr="00D938A1">
                  <w:rPr>
                    <w:rFonts w:ascii="Trebuchet MS" w:hAnsi="Trebuchet MS"/>
                    <w:noProof/>
                    <w:webHidden/>
                    <w:sz w:val="22"/>
                    <w:szCs w:val="22"/>
                  </w:rPr>
                  <w:fldChar w:fldCharType="end"/>
                </w:r>
              </w:hyperlink>
            </w:p>
            <w:p w14:paraId="61B91595" w14:textId="58A1833C" w:rsidR="00F91A3B" w:rsidRPr="00D938A1" w:rsidRDefault="00F91A3B">
              <w:pPr>
                <w:pStyle w:val="TOC1"/>
                <w:tabs>
                  <w:tab w:val="left" w:pos="720"/>
                </w:tabs>
                <w:rPr>
                  <w:rFonts w:ascii="Trebuchet MS" w:hAnsi="Trebuchet MS"/>
                  <w:noProof/>
                  <w:kern w:val="2"/>
                  <w:sz w:val="22"/>
                  <w:szCs w:val="22"/>
                  <w14:ligatures w14:val="standardContextual"/>
                </w:rPr>
              </w:pPr>
              <w:hyperlink w:anchor="_Toc180060224" w:history="1">
                <w:r w:rsidRPr="00D938A1">
                  <w:rPr>
                    <w:rStyle w:val="Hyperlink"/>
                    <w:rFonts w:ascii="Trebuchet MS" w:eastAsiaTheme="minorHAnsi" w:hAnsi="Trebuchet MS" w:cstheme="minorHAnsi"/>
                    <w:bCs/>
                    <w:noProof/>
                    <w:sz w:val="22"/>
                    <w:szCs w:val="22"/>
                  </w:rPr>
                  <w:t>12.</w:t>
                </w:r>
                <w:r w:rsidRPr="00D938A1">
                  <w:rPr>
                    <w:rFonts w:ascii="Trebuchet MS" w:hAnsi="Trebuchet MS"/>
                    <w:noProof/>
                    <w:kern w:val="2"/>
                    <w:sz w:val="22"/>
                    <w:szCs w:val="22"/>
                    <w14:ligatures w14:val="standardContextual"/>
                  </w:rPr>
                  <w:tab/>
                </w:r>
                <w:r w:rsidRPr="00D938A1">
                  <w:rPr>
                    <w:rStyle w:val="Hyperlink"/>
                    <w:rFonts w:ascii="Trebuchet MS" w:hAnsi="Trebuchet MS" w:cstheme="minorHAnsi"/>
                    <w:noProof/>
                    <w:sz w:val="22"/>
                    <w:szCs w:val="22"/>
                  </w:rPr>
                  <w:t>Kitos sąlygos</w:t>
                </w:r>
                <w:r w:rsidRPr="00D938A1">
                  <w:rPr>
                    <w:rFonts w:ascii="Trebuchet MS" w:hAnsi="Trebuchet MS"/>
                    <w:noProof/>
                    <w:webHidden/>
                    <w:sz w:val="22"/>
                    <w:szCs w:val="22"/>
                  </w:rPr>
                  <w:tab/>
                </w:r>
                <w:r w:rsidRPr="00D938A1">
                  <w:rPr>
                    <w:rFonts w:ascii="Trebuchet MS" w:hAnsi="Trebuchet MS"/>
                    <w:noProof/>
                    <w:webHidden/>
                    <w:sz w:val="22"/>
                    <w:szCs w:val="22"/>
                  </w:rPr>
                  <w:fldChar w:fldCharType="begin"/>
                </w:r>
                <w:r w:rsidRPr="00D938A1">
                  <w:rPr>
                    <w:rFonts w:ascii="Trebuchet MS" w:hAnsi="Trebuchet MS"/>
                    <w:noProof/>
                    <w:webHidden/>
                    <w:sz w:val="22"/>
                    <w:szCs w:val="22"/>
                  </w:rPr>
                  <w:instrText xml:space="preserve"> PAGEREF _Toc180060224 \h </w:instrText>
                </w:r>
                <w:r w:rsidRPr="00D938A1">
                  <w:rPr>
                    <w:rFonts w:ascii="Trebuchet MS" w:hAnsi="Trebuchet MS"/>
                    <w:noProof/>
                    <w:webHidden/>
                    <w:sz w:val="22"/>
                    <w:szCs w:val="22"/>
                  </w:rPr>
                </w:r>
                <w:r w:rsidRPr="00D938A1">
                  <w:rPr>
                    <w:rFonts w:ascii="Trebuchet MS" w:hAnsi="Trebuchet MS"/>
                    <w:noProof/>
                    <w:webHidden/>
                    <w:sz w:val="22"/>
                    <w:szCs w:val="22"/>
                  </w:rPr>
                  <w:fldChar w:fldCharType="separate"/>
                </w:r>
                <w:r w:rsidR="004371D8">
                  <w:rPr>
                    <w:rFonts w:ascii="Trebuchet MS" w:hAnsi="Trebuchet MS"/>
                    <w:noProof/>
                    <w:webHidden/>
                    <w:sz w:val="22"/>
                    <w:szCs w:val="22"/>
                  </w:rPr>
                  <w:t>5</w:t>
                </w:r>
                <w:r w:rsidRPr="00D938A1">
                  <w:rPr>
                    <w:rFonts w:ascii="Trebuchet MS" w:hAnsi="Trebuchet MS"/>
                    <w:noProof/>
                    <w:webHidden/>
                    <w:sz w:val="22"/>
                    <w:szCs w:val="22"/>
                  </w:rPr>
                  <w:fldChar w:fldCharType="end"/>
                </w:r>
              </w:hyperlink>
            </w:p>
            <w:p w14:paraId="147DD484" w14:textId="783F7B37" w:rsidR="00F91A3B" w:rsidRPr="00D938A1" w:rsidRDefault="00F91A3B">
              <w:pPr>
                <w:pStyle w:val="TOC1"/>
                <w:rPr>
                  <w:rFonts w:ascii="Trebuchet MS" w:hAnsi="Trebuchet MS"/>
                  <w:noProof/>
                  <w:kern w:val="2"/>
                  <w:sz w:val="22"/>
                  <w:szCs w:val="22"/>
                  <w14:ligatures w14:val="standardContextual"/>
                </w:rPr>
              </w:pPr>
              <w:hyperlink w:anchor="_Toc180060225" w:history="1">
                <w:r w:rsidRPr="00D938A1">
                  <w:rPr>
                    <w:rStyle w:val="Hyperlink"/>
                    <w:rFonts w:ascii="Trebuchet MS" w:hAnsi="Trebuchet MS" w:cstheme="minorHAnsi"/>
                    <w:noProof/>
                    <w:sz w:val="22"/>
                    <w:szCs w:val="22"/>
                  </w:rPr>
                  <w:t>Pirkimo specialiųjų sąlygų 1 priedas „Terminai“</w:t>
                </w:r>
                <w:r w:rsidRPr="00D938A1">
                  <w:rPr>
                    <w:rFonts w:ascii="Trebuchet MS" w:hAnsi="Trebuchet MS"/>
                    <w:noProof/>
                    <w:webHidden/>
                    <w:sz w:val="22"/>
                    <w:szCs w:val="22"/>
                  </w:rPr>
                  <w:tab/>
                </w:r>
                <w:r w:rsidRPr="00D938A1">
                  <w:rPr>
                    <w:rFonts w:ascii="Trebuchet MS" w:hAnsi="Trebuchet MS"/>
                    <w:noProof/>
                    <w:webHidden/>
                    <w:sz w:val="22"/>
                    <w:szCs w:val="22"/>
                  </w:rPr>
                  <w:fldChar w:fldCharType="begin"/>
                </w:r>
                <w:r w:rsidRPr="00D938A1">
                  <w:rPr>
                    <w:rFonts w:ascii="Trebuchet MS" w:hAnsi="Trebuchet MS"/>
                    <w:noProof/>
                    <w:webHidden/>
                    <w:sz w:val="22"/>
                    <w:szCs w:val="22"/>
                  </w:rPr>
                  <w:instrText xml:space="preserve"> PAGEREF _Toc180060225 \h </w:instrText>
                </w:r>
                <w:r w:rsidRPr="00D938A1">
                  <w:rPr>
                    <w:rFonts w:ascii="Trebuchet MS" w:hAnsi="Trebuchet MS"/>
                    <w:noProof/>
                    <w:webHidden/>
                    <w:sz w:val="22"/>
                    <w:szCs w:val="22"/>
                  </w:rPr>
                </w:r>
                <w:r w:rsidRPr="00D938A1">
                  <w:rPr>
                    <w:rFonts w:ascii="Trebuchet MS" w:hAnsi="Trebuchet MS"/>
                    <w:noProof/>
                    <w:webHidden/>
                    <w:sz w:val="22"/>
                    <w:szCs w:val="22"/>
                  </w:rPr>
                  <w:fldChar w:fldCharType="separate"/>
                </w:r>
                <w:r w:rsidR="004371D8">
                  <w:rPr>
                    <w:rFonts w:ascii="Trebuchet MS" w:hAnsi="Trebuchet MS"/>
                    <w:noProof/>
                    <w:webHidden/>
                    <w:sz w:val="22"/>
                    <w:szCs w:val="22"/>
                  </w:rPr>
                  <w:t>6</w:t>
                </w:r>
                <w:r w:rsidRPr="00D938A1">
                  <w:rPr>
                    <w:rFonts w:ascii="Trebuchet MS" w:hAnsi="Trebuchet MS"/>
                    <w:noProof/>
                    <w:webHidden/>
                    <w:sz w:val="22"/>
                    <w:szCs w:val="22"/>
                  </w:rPr>
                  <w:fldChar w:fldCharType="end"/>
                </w:r>
              </w:hyperlink>
            </w:p>
            <w:p w14:paraId="3A4E8832" w14:textId="70E73D2A" w:rsidR="00F91A3B" w:rsidRPr="00CD0951" w:rsidRDefault="00F91A3B" w:rsidP="00CD0951">
              <w:pPr>
                <w:pStyle w:val="TOC2"/>
                <w:rPr>
                  <w:rFonts w:ascii="Trebuchet MS" w:hAnsi="Trebuchet MS"/>
                  <w:noProof/>
                  <w:kern w:val="2"/>
                  <w:sz w:val="22"/>
                  <w:szCs w:val="22"/>
                  <w14:ligatures w14:val="standardContextual"/>
                </w:rPr>
              </w:pPr>
              <w:hyperlink w:anchor="_Toc180060226" w:history="1">
                <w:r w:rsidRPr="00D938A1">
                  <w:rPr>
                    <w:rStyle w:val="Hyperlink"/>
                    <w:rFonts w:ascii="Trebuchet MS" w:eastAsia="Calibri" w:hAnsi="Trebuchet MS" w:cstheme="minorHAnsi"/>
                    <w:noProof/>
                    <w:sz w:val="22"/>
                    <w:szCs w:val="22"/>
                  </w:rPr>
                  <w:t>Pirkimo specialiųjų sąlygų 2 priedas „Techninė specifikacija“</w:t>
                </w:r>
                <w:r w:rsidRPr="00CD0951">
                  <w:rPr>
                    <w:rFonts w:ascii="Trebuchet MS" w:hAnsi="Trebuchet MS"/>
                    <w:noProof/>
                    <w:webHidden/>
                    <w:sz w:val="22"/>
                    <w:szCs w:val="22"/>
                  </w:rPr>
                  <w:tab/>
                </w:r>
                <w:r w:rsidRPr="00CD0951">
                  <w:rPr>
                    <w:rFonts w:ascii="Trebuchet MS" w:hAnsi="Trebuchet MS"/>
                    <w:noProof/>
                    <w:webHidden/>
                    <w:sz w:val="22"/>
                    <w:szCs w:val="22"/>
                  </w:rPr>
                  <w:fldChar w:fldCharType="begin"/>
                </w:r>
                <w:r w:rsidRPr="00CD0951">
                  <w:rPr>
                    <w:rFonts w:ascii="Trebuchet MS" w:hAnsi="Trebuchet MS"/>
                    <w:noProof/>
                    <w:webHidden/>
                    <w:sz w:val="22"/>
                    <w:szCs w:val="22"/>
                  </w:rPr>
                  <w:instrText xml:space="preserve"> PAGEREF _Toc180060226 \h </w:instrText>
                </w:r>
                <w:r w:rsidRPr="00CD0951">
                  <w:rPr>
                    <w:rFonts w:ascii="Trebuchet MS" w:hAnsi="Trebuchet MS"/>
                    <w:noProof/>
                    <w:webHidden/>
                    <w:sz w:val="22"/>
                    <w:szCs w:val="22"/>
                  </w:rPr>
                </w:r>
                <w:r w:rsidRPr="00CD0951">
                  <w:rPr>
                    <w:rFonts w:ascii="Trebuchet MS" w:hAnsi="Trebuchet MS"/>
                    <w:noProof/>
                    <w:webHidden/>
                    <w:sz w:val="22"/>
                    <w:szCs w:val="22"/>
                  </w:rPr>
                  <w:fldChar w:fldCharType="separate"/>
                </w:r>
                <w:r w:rsidR="004371D8">
                  <w:rPr>
                    <w:rFonts w:ascii="Trebuchet MS" w:hAnsi="Trebuchet MS"/>
                    <w:noProof/>
                    <w:webHidden/>
                    <w:sz w:val="22"/>
                    <w:szCs w:val="22"/>
                  </w:rPr>
                  <w:t>9</w:t>
                </w:r>
                <w:r w:rsidRPr="00CD0951">
                  <w:rPr>
                    <w:rFonts w:ascii="Trebuchet MS" w:hAnsi="Trebuchet MS"/>
                    <w:noProof/>
                    <w:webHidden/>
                    <w:sz w:val="22"/>
                    <w:szCs w:val="22"/>
                  </w:rPr>
                  <w:fldChar w:fldCharType="end"/>
                </w:r>
              </w:hyperlink>
            </w:p>
            <w:p w14:paraId="71CBC180" w14:textId="58E6976F" w:rsidR="00F91A3B" w:rsidRPr="00CD0951" w:rsidRDefault="00F91A3B" w:rsidP="00457E8C">
              <w:pPr>
                <w:pStyle w:val="TOC2"/>
                <w:rPr>
                  <w:rFonts w:ascii="Trebuchet MS" w:hAnsi="Trebuchet MS"/>
                  <w:noProof/>
                  <w:kern w:val="2"/>
                  <w:sz w:val="22"/>
                  <w:szCs w:val="22"/>
                  <w14:ligatures w14:val="standardContextual"/>
                </w:rPr>
              </w:pPr>
              <w:hyperlink w:anchor="_Toc180060227" w:history="1">
                <w:r w:rsidRPr="00D938A1">
                  <w:rPr>
                    <w:rStyle w:val="Hyperlink"/>
                    <w:rFonts w:ascii="Trebuchet MS" w:eastAsia="Calibri" w:hAnsi="Trebuchet MS" w:cstheme="minorHAnsi"/>
                    <w:noProof/>
                    <w:sz w:val="22"/>
                    <w:szCs w:val="22"/>
                  </w:rPr>
                  <w:t>Pirkimo specialiųjų sąlygų 3 priedas „Tiekėjų pašalinimo pagrindai“</w:t>
                </w:r>
                <w:r w:rsidRPr="00CD0951">
                  <w:rPr>
                    <w:rFonts w:ascii="Trebuchet MS" w:hAnsi="Trebuchet MS"/>
                    <w:noProof/>
                    <w:webHidden/>
                    <w:sz w:val="22"/>
                    <w:szCs w:val="22"/>
                  </w:rPr>
                  <w:tab/>
                </w:r>
                <w:r w:rsidRPr="00CD0951">
                  <w:rPr>
                    <w:rFonts w:ascii="Trebuchet MS" w:hAnsi="Trebuchet MS"/>
                    <w:noProof/>
                    <w:webHidden/>
                    <w:sz w:val="22"/>
                    <w:szCs w:val="22"/>
                  </w:rPr>
                  <w:fldChar w:fldCharType="begin"/>
                </w:r>
                <w:r w:rsidRPr="00CD0951">
                  <w:rPr>
                    <w:rFonts w:ascii="Trebuchet MS" w:hAnsi="Trebuchet MS"/>
                    <w:noProof/>
                    <w:webHidden/>
                    <w:sz w:val="22"/>
                    <w:szCs w:val="22"/>
                  </w:rPr>
                  <w:instrText xml:space="preserve"> PAGEREF _Toc180060227 \h </w:instrText>
                </w:r>
                <w:r w:rsidRPr="00CD0951">
                  <w:rPr>
                    <w:rFonts w:ascii="Trebuchet MS" w:hAnsi="Trebuchet MS"/>
                    <w:noProof/>
                    <w:webHidden/>
                    <w:sz w:val="22"/>
                    <w:szCs w:val="22"/>
                  </w:rPr>
                </w:r>
                <w:r w:rsidRPr="00CD0951">
                  <w:rPr>
                    <w:rFonts w:ascii="Trebuchet MS" w:hAnsi="Trebuchet MS"/>
                    <w:noProof/>
                    <w:webHidden/>
                    <w:sz w:val="22"/>
                    <w:szCs w:val="22"/>
                  </w:rPr>
                  <w:fldChar w:fldCharType="separate"/>
                </w:r>
                <w:r w:rsidR="004371D8">
                  <w:rPr>
                    <w:rFonts w:ascii="Trebuchet MS" w:hAnsi="Trebuchet MS"/>
                    <w:noProof/>
                    <w:webHidden/>
                    <w:sz w:val="22"/>
                    <w:szCs w:val="22"/>
                  </w:rPr>
                  <w:t>14</w:t>
                </w:r>
                <w:r w:rsidRPr="00CD0951">
                  <w:rPr>
                    <w:rFonts w:ascii="Trebuchet MS" w:hAnsi="Trebuchet MS"/>
                    <w:noProof/>
                    <w:webHidden/>
                    <w:sz w:val="22"/>
                    <w:szCs w:val="22"/>
                  </w:rPr>
                  <w:fldChar w:fldCharType="end"/>
                </w:r>
              </w:hyperlink>
            </w:p>
            <w:p w14:paraId="30CB3573" w14:textId="6242EC28" w:rsidR="00F91A3B" w:rsidRPr="00CD0951" w:rsidRDefault="00F91A3B" w:rsidP="00457E8C">
              <w:pPr>
                <w:pStyle w:val="TOC2"/>
                <w:rPr>
                  <w:rFonts w:ascii="Trebuchet MS" w:hAnsi="Trebuchet MS"/>
                  <w:noProof/>
                  <w:kern w:val="2"/>
                  <w:sz w:val="22"/>
                  <w:szCs w:val="22"/>
                  <w14:ligatures w14:val="standardContextual"/>
                </w:rPr>
              </w:pPr>
              <w:hyperlink w:anchor="_Toc180060228" w:history="1">
                <w:r w:rsidRPr="00D938A1">
                  <w:rPr>
                    <w:rStyle w:val="Hyperlink"/>
                    <w:rFonts w:ascii="Trebuchet MS" w:eastAsia="Calibri" w:hAnsi="Trebuchet MS" w:cstheme="minorHAnsi"/>
                    <w:noProof/>
                    <w:sz w:val="22"/>
                    <w:szCs w:val="22"/>
                  </w:rPr>
                  <w:t xml:space="preserve">Pirkimo specialiųjų sąlygų 5 priedas „EBVPD“ </w:t>
                </w:r>
                <w:r w:rsidRPr="00D938A1">
                  <w:rPr>
                    <w:rStyle w:val="Hyperlink"/>
                    <w:rFonts w:ascii="Trebuchet MS" w:hAnsi="Trebuchet MS" w:cstheme="minorHAnsi"/>
                    <w:noProof/>
                    <w:sz w:val="22"/>
                    <w:szCs w:val="22"/>
                  </w:rPr>
                  <w:t>(XML formatu)</w:t>
                </w:r>
                <w:r w:rsidRPr="00CD0951">
                  <w:rPr>
                    <w:rFonts w:ascii="Trebuchet MS" w:hAnsi="Trebuchet MS"/>
                    <w:noProof/>
                    <w:webHidden/>
                    <w:sz w:val="22"/>
                    <w:szCs w:val="22"/>
                  </w:rPr>
                  <w:tab/>
                </w:r>
                <w:r w:rsidRPr="00CD0951">
                  <w:rPr>
                    <w:rFonts w:ascii="Trebuchet MS" w:hAnsi="Trebuchet MS"/>
                    <w:noProof/>
                    <w:webHidden/>
                    <w:sz w:val="22"/>
                    <w:szCs w:val="22"/>
                  </w:rPr>
                  <w:fldChar w:fldCharType="begin"/>
                </w:r>
                <w:r w:rsidRPr="00CD0951">
                  <w:rPr>
                    <w:rFonts w:ascii="Trebuchet MS" w:hAnsi="Trebuchet MS"/>
                    <w:noProof/>
                    <w:webHidden/>
                    <w:sz w:val="22"/>
                    <w:szCs w:val="22"/>
                  </w:rPr>
                  <w:instrText xml:space="preserve"> PAGEREF _Toc180060228 \h </w:instrText>
                </w:r>
                <w:r w:rsidRPr="00CD0951">
                  <w:rPr>
                    <w:rFonts w:ascii="Trebuchet MS" w:hAnsi="Trebuchet MS"/>
                    <w:noProof/>
                    <w:webHidden/>
                    <w:sz w:val="22"/>
                    <w:szCs w:val="22"/>
                  </w:rPr>
                </w:r>
                <w:r w:rsidRPr="00CD0951">
                  <w:rPr>
                    <w:rFonts w:ascii="Trebuchet MS" w:hAnsi="Trebuchet MS"/>
                    <w:noProof/>
                    <w:webHidden/>
                    <w:sz w:val="22"/>
                    <w:szCs w:val="22"/>
                  </w:rPr>
                  <w:fldChar w:fldCharType="separate"/>
                </w:r>
                <w:r w:rsidR="004371D8">
                  <w:rPr>
                    <w:rFonts w:ascii="Trebuchet MS" w:hAnsi="Trebuchet MS"/>
                    <w:noProof/>
                    <w:webHidden/>
                    <w:sz w:val="22"/>
                    <w:szCs w:val="22"/>
                  </w:rPr>
                  <w:t>27</w:t>
                </w:r>
                <w:r w:rsidRPr="00CD0951">
                  <w:rPr>
                    <w:rFonts w:ascii="Trebuchet MS" w:hAnsi="Trebuchet MS"/>
                    <w:noProof/>
                    <w:webHidden/>
                    <w:sz w:val="22"/>
                    <w:szCs w:val="22"/>
                  </w:rPr>
                  <w:fldChar w:fldCharType="end"/>
                </w:r>
              </w:hyperlink>
            </w:p>
            <w:p w14:paraId="7ECE509E" w14:textId="60FBDB97" w:rsidR="00F91A3B" w:rsidRPr="00CD0951" w:rsidRDefault="00F91A3B" w:rsidP="00457E8C">
              <w:pPr>
                <w:pStyle w:val="TOC2"/>
                <w:rPr>
                  <w:rFonts w:ascii="Trebuchet MS" w:hAnsi="Trebuchet MS"/>
                  <w:noProof/>
                  <w:kern w:val="2"/>
                  <w:sz w:val="22"/>
                  <w:szCs w:val="22"/>
                  <w14:ligatures w14:val="standardContextual"/>
                </w:rPr>
              </w:pPr>
              <w:hyperlink w:anchor="_Toc180060229" w:history="1">
                <w:r w:rsidRPr="00D938A1">
                  <w:rPr>
                    <w:rStyle w:val="Hyperlink"/>
                    <w:rFonts w:ascii="Trebuchet MS" w:eastAsia="Calibri" w:hAnsi="Trebuchet MS" w:cstheme="minorHAnsi"/>
                    <w:noProof/>
                    <w:sz w:val="22"/>
                    <w:szCs w:val="22"/>
                  </w:rPr>
                  <w:t>Pirkimo specialiųjų sąlygų 6 priedas „Pasiūlymo forma“</w:t>
                </w:r>
                <w:r w:rsidRPr="00CD0951">
                  <w:rPr>
                    <w:rFonts w:ascii="Trebuchet MS" w:hAnsi="Trebuchet MS"/>
                    <w:noProof/>
                    <w:webHidden/>
                    <w:sz w:val="22"/>
                    <w:szCs w:val="22"/>
                  </w:rPr>
                  <w:tab/>
                </w:r>
                <w:r w:rsidRPr="00CD0951">
                  <w:rPr>
                    <w:rFonts w:ascii="Trebuchet MS" w:hAnsi="Trebuchet MS"/>
                    <w:noProof/>
                    <w:webHidden/>
                    <w:sz w:val="22"/>
                    <w:szCs w:val="22"/>
                  </w:rPr>
                  <w:fldChar w:fldCharType="begin"/>
                </w:r>
                <w:r w:rsidRPr="00CD0951">
                  <w:rPr>
                    <w:rFonts w:ascii="Trebuchet MS" w:hAnsi="Trebuchet MS"/>
                    <w:noProof/>
                    <w:webHidden/>
                    <w:sz w:val="22"/>
                    <w:szCs w:val="22"/>
                  </w:rPr>
                  <w:instrText xml:space="preserve"> PAGEREF _Toc180060229 \h </w:instrText>
                </w:r>
                <w:r w:rsidRPr="00CD0951">
                  <w:rPr>
                    <w:rFonts w:ascii="Trebuchet MS" w:hAnsi="Trebuchet MS"/>
                    <w:noProof/>
                    <w:webHidden/>
                    <w:sz w:val="22"/>
                    <w:szCs w:val="22"/>
                  </w:rPr>
                </w:r>
                <w:r w:rsidRPr="00CD0951">
                  <w:rPr>
                    <w:rFonts w:ascii="Trebuchet MS" w:hAnsi="Trebuchet MS"/>
                    <w:noProof/>
                    <w:webHidden/>
                    <w:sz w:val="22"/>
                    <w:szCs w:val="22"/>
                  </w:rPr>
                  <w:fldChar w:fldCharType="separate"/>
                </w:r>
                <w:r w:rsidR="004371D8">
                  <w:rPr>
                    <w:rFonts w:ascii="Trebuchet MS" w:hAnsi="Trebuchet MS"/>
                    <w:noProof/>
                    <w:webHidden/>
                    <w:sz w:val="22"/>
                    <w:szCs w:val="22"/>
                  </w:rPr>
                  <w:t>28</w:t>
                </w:r>
                <w:r w:rsidRPr="00CD0951">
                  <w:rPr>
                    <w:rFonts w:ascii="Trebuchet MS" w:hAnsi="Trebuchet MS"/>
                    <w:noProof/>
                    <w:webHidden/>
                    <w:sz w:val="22"/>
                    <w:szCs w:val="22"/>
                  </w:rPr>
                  <w:fldChar w:fldCharType="end"/>
                </w:r>
              </w:hyperlink>
            </w:p>
            <w:p w14:paraId="4BF7C76A" w14:textId="39242558" w:rsidR="00F91A3B" w:rsidRPr="00CD0951" w:rsidRDefault="00F91A3B" w:rsidP="00457E8C">
              <w:pPr>
                <w:pStyle w:val="TOC2"/>
                <w:rPr>
                  <w:rFonts w:ascii="Trebuchet MS" w:hAnsi="Trebuchet MS"/>
                  <w:noProof/>
                  <w:kern w:val="2"/>
                  <w:sz w:val="22"/>
                  <w:szCs w:val="22"/>
                  <w14:ligatures w14:val="standardContextual"/>
                </w:rPr>
              </w:pPr>
              <w:hyperlink w:anchor="_Toc180060230" w:history="1">
                <w:r w:rsidRPr="00D938A1">
                  <w:rPr>
                    <w:rStyle w:val="Hyperlink"/>
                    <w:rFonts w:ascii="Trebuchet MS" w:eastAsia="Calibri" w:hAnsi="Trebuchet MS" w:cstheme="minorHAnsi"/>
                    <w:noProof/>
                    <w:sz w:val="22"/>
                    <w:szCs w:val="22"/>
                  </w:rPr>
                  <w:t>Pirkimo specialiųjų sąlygų 7 priedas „Pasiūlymų vertinimo kriterijai ir sąlygos“</w:t>
                </w:r>
                <w:r w:rsidRPr="00CD0951">
                  <w:rPr>
                    <w:rFonts w:ascii="Trebuchet MS" w:hAnsi="Trebuchet MS"/>
                    <w:noProof/>
                    <w:webHidden/>
                    <w:sz w:val="22"/>
                    <w:szCs w:val="22"/>
                  </w:rPr>
                  <w:tab/>
                </w:r>
                <w:r w:rsidRPr="00CD0951">
                  <w:rPr>
                    <w:rFonts w:ascii="Trebuchet MS" w:hAnsi="Trebuchet MS"/>
                    <w:noProof/>
                    <w:webHidden/>
                    <w:sz w:val="22"/>
                    <w:szCs w:val="22"/>
                  </w:rPr>
                  <w:fldChar w:fldCharType="begin"/>
                </w:r>
                <w:r w:rsidRPr="00CD0951">
                  <w:rPr>
                    <w:rFonts w:ascii="Trebuchet MS" w:hAnsi="Trebuchet MS"/>
                    <w:noProof/>
                    <w:webHidden/>
                    <w:sz w:val="22"/>
                    <w:szCs w:val="22"/>
                  </w:rPr>
                  <w:instrText xml:space="preserve"> PAGEREF _Toc180060230 \h </w:instrText>
                </w:r>
                <w:r w:rsidRPr="00CD0951">
                  <w:rPr>
                    <w:rFonts w:ascii="Trebuchet MS" w:hAnsi="Trebuchet MS"/>
                    <w:noProof/>
                    <w:webHidden/>
                    <w:sz w:val="22"/>
                    <w:szCs w:val="22"/>
                  </w:rPr>
                </w:r>
                <w:r w:rsidRPr="00CD0951">
                  <w:rPr>
                    <w:rFonts w:ascii="Trebuchet MS" w:hAnsi="Trebuchet MS"/>
                    <w:noProof/>
                    <w:webHidden/>
                    <w:sz w:val="22"/>
                    <w:szCs w:val="22"/>
                  </w:rPr>
                  <w:fldChar w:fldCharType="separate"/>
                </w:r>
                <w:r w:rsidR="004371D8">
                  <w:rPr>
                    <w:rFonts w:ascii="Trebuchet MS" w:hAnsi="Trebuchet MS"/>
                    <w:noProof/>
                    <w:webHidden/>
                    <w:sz w:val="22"/>
                    <w:szCs w:val="22"/>
                  </w:rPr>
                  <w:t>29</w:t>
                </w:r>
                <w:r w:rsidRPr="00CD0951">
                  <w:rPr>
                    <w:rFonts w:ascii="Trebuchet MS" w:hAnsi="Trebuchet MS"/>
                    <w:noProof/>
                    <w:webHidden/>
                    <w:sz w:val="22"/>
                    <w:szCs w:val="22"/>
                  </w:rPr>
                  <w:fldChar w:fldCharType="end"/>
                </w:r>
              </w:hyperlink>
            </w:p>
            <w:p w14:paraId="7BAA1DD2" w14:textId="3AB9739E" w:rsidR="00F91A3B" w:rsidRPr="00CD0951" w:rsidRDefault="00F91A3B" w:rsidP="000B1E79">
              <w:pPr>
                <w:pStyle w:val="TOC3"/>
                <w:spacing w:after="0"/>
              </w:pPr>
              <w:hyperlink w:anchor="_Toc180060231" w:history="1">
                <w:r w:rsidRPr="00CD0951">
                  <w:rPr>
                    <w:rStyle w:val="Hyperlink"/>
                  </w:rPr>
                  <w:t>Pirkimo specialiųjų sąlygų 8 priedas „Deklaracija dėl pasiūlymo atmetimo pagrindų pagal VPĮ 45 straipsnio 2</w:t>
                </w:r>
                <w:r w:rsidRPr="00CD0951">
                  <w:rPr>
                    <w:rStyle w:val="Hyperlink"/>
                    <w:vertAlign w:val="superscript"/>
                  </w:rPr>
                  <w:t>1</w:t>
                </w:r>
                <w:r w:rsidRPr="00CD0951">
                  <w:rPr>
                    <w:rStyle w:val="Hyperlink"/>
                  </w:rPr>
                  <w:t xml:space="preserve"> dalyje nurodytų sąlygų nebuvimo“</w:t>
                </w:r>
                <w:r w:rsidRPr="00CD0951">
                  <w:rPr>
                    <w:webHidden/>
                  </w:rPr>
                  <w:tab/>
                </w:r>
                <w:r w:rsidRPr="00CD0951">
                  <w:rPr>
                    <w:webHidden/>
                  </w:rPr>
                  <w:fldChar w:fldCharType="begin"/>
                </w:r>
                <w:r w:rsidRPr="00CD0951">
                  <w:rPr>
                    <w:webHidden/>
                  </w:rPr>
                  <w:instrText xml:space="preserve"> PAGEREF _Toc180060231 \h </w:instrText>
                </w:r>
                <w:r w:rsidRPr="00CD0951">
                  <w:rPr>
                    <w:webHidden/>
                  </w:rPr>
                </w:r>
                <w:r w:rsidRPr="00CD0951">
                  <w:rPr>
                    <w:webHidden/>
                  </w:rPr>
                  <w:fldChar w:fldCharType="separate"/>
                </w:r>
                <w:r w:rsidR="004371D8">
                  <w:rPr>
                    <w:webHidden/>
                  </w:rPr>
                  <w:t>31</w:t>
                </w:r>
                <w:r w:rsidRPr="00CD0951">
                  <w:rPr>
                    <w:webHidden/>
                  </w:rPr>
                  <w:fldChar w:fldCharType="end"/>
                </w:r>
              </w:hyperlink>
            </w:p>
            <w:p w14:paraId="48470C35" w14:textId="77953549" w:rsidR="00F91A3B" w:rsidRPr="00CD0951" w:rsidRDefault="00F91A3B" w:rsidP="000B1E79">
              <w:pPr>
                <w:pStyle w:val="TOC2"/>
                <w:rPr>
                  <w:rFonts w:ascii="Trebuchet MS" w:hAnsi="Trebuchet MS"/>
                  <w:noProof/>
                  <w:kern w:val="2"/>
                  <w:sz w:val="22"/>
                  <w:szCs w:val="22"/>
                  <w14:ligatures w14:val="standardContextual"/>
                </w:rPr>
              </w:pPr>
              <w:hyperlink w:anchor="_Toc180060232" w:history="1">
                <w:r w:rsidRPr="00D938A1">
                  <w:rPr>
                    <w:rStyle w:val="Hyperlink"/>
                    <w:rFonts w:ascii="Trebuchet MS" w:hAnsi="Trebuchet MS"/>
                    <w:noProof/>
                    <w:sz w:val="22"/>
                    <w:szCs w:val="22"/>
                  </w:rPr>
                  <w:t>Pirkimo specialiųjų sąlygų 9 priedas „Sutarties projektas“</w:t>
                </w:r>
                <w:r w:rsidRPr="00CD0951">
                  <w:rPr>
                    <w:rFonts w:ascii="Trebuchet MS" w:hAnsi="Trebuchet MS"/>
                    <w:noProof/>
                    <w:webHidden/>
                    <w:sz w:val="22"/>
                    <w:szCs w:val="22"/>
                  </w:rPr>
                  <w:tab/>
                </w:r>
                <w:r w:rsidRPr="00CD0951">
                  <w:rPr>
                    <w:rFonts w:ascii="Trebuchet MS" w:hAnsi="Trebuchet MS"/>
                    <w:noProof/>
                    <w:webHidden/>
                    <w:sz w:val="22"/>
                    <w:szCs w:val="22"/>
                  </w:rPr>
                  <w:fldChar w:fldCharType="begin"/>
                </w:r>
                <w:r w:rsidRPr="00CD0951">
                  <w:rPr>
                    <w:rFonts w:ascii="Trebuchet MS" w:hAnsi="Trebuchet MS"/>
                    <w:noProof/>
                    <w:webHidden/>
                    <w:sz w:val="22"/>
                    <w:szCs w:val="22"/>
                  </w:rPr>
                  <w:instrText xml:space="preserve"> PAGEREF _Toc180060232 \h </w:instrText>
                </w:r>
                <w:r w:rsidRPr="00CD0951">
                  <w:rPr>
                    <w:rFonts w:ascii="Trebuchet MS" w:hAnsi="Trebuchet MS"/>
                    <w:noProof/>
                    <w:webHidden/>
                    <w:sz w:val="22"/>
                    <w:szCs w:val="22"/>
                  </w:rPr>
                </w:r>
                <w:r w:rsidRPr="00CD0951">
                  <w:rPr>
                    <w:rFonts w:ascii="Trebuchet MS" w:hAnsi="Trebuchet MS"/>
                    <w:noProof/>
                    <w:webHidden/>
                    <w:sz w:val="22"/>
                    <w:szCs w:val="22"/>
                  </w:rPr>
                  <w:fldChar w:fldCharType="separate"/>
                </w:r>
                <w:r w:rsidR="004371D8">
                  <w:rPr>
                    <w:rFonts w:ascii="Trebuchet MS" w:hAnsi="Trebuchet MS"/>
                    <w:noProof/>
                    <w:webHidden/>
                    <w:sz w:val="22"/>
                    <w:szCs w:val="22"/>
                  </w:rPr>
                  <w:t>32</w:t>
                </w:r>
                <w:r w:rsidRPr="00CD0951">
                  <w:rPr>
                    <w:rFonts w:ascii="Trebuchet MS" w:hAnsi="Trebuchet MS"/>
                    <w:noProof/>
                    <w:webHidden/>
                    <w:sz w:val="22"/>
                    <w:szCs w:val="22"/>
                  </w:rPr>
                  <w:fldChar w:fldCharType="end"/>
                </w:r>
              </w:hyperlink>
            </w:p>
            <w:p w14:paraId="0DDC40AE" w14:textId="280EC69F" w:rsidR="001C24BC" w:rsidRPr="00662CD0" w:rsidRDefault="001C24BC" w:rsidP="000E79E3">
              <w:pPr>
                <w:spacing w:after="120" w:line="20" w:lineRule="atLeast"/>
                <w:contextualSpacing/>
                <w:rPr>
                  <w:rFonts w:ascii="Trebuchet MS" w:hAnsi="Trebuchet MS" w:cstheme="minorHAnsi"/>
                  <w:sz w:val="22"/>
                  <w:szCs w:val="22"/>
                </w:rPr>
              </w:pPr>
              <w:r w:rsidRPr="00F91A3B">
                <w:rPr>
                  <w:rFonts w:ascii="Trebuchet MS" w:hAnsi="Trebuchet MS" w:cstheme="minorHAnsi"/>
                  <w:b/>
                  <w:bCs/>
                  <w:color w:val="2B579A"/>
                  <w:sz w:val="22"/>
                  <w:szCs w:val="22"/>
                  <w:shd w:val="clear" w:color="auto" w:fill="E6E6E6"/>
                </w:rPr>
                <w:fldChar w:fldCharType="end"/>
              </w:r>
            </w:p>
          </w:sdtContent>
        </w:sdt>
        <w:p w14:paraId="73CCB438" w14:textId="0E813B55" w:rsidR="005F13F0" w:rsidRPr="00662CD0" w:rsidRDefault="001C24BC" w:rsidP="004E4612">
          <w:pPr>
            <w:spacing w:after="120" w:line="20" w:lineRule="atLeast"/>
            <w:contextualSpacing/>
            <w:rPr>
              <w:rFonts w:ascii="Trebuchet MS" w:hAnsi="Trebuchet MS" w:cstheme="minorHAnsi"/>
              <w:sz w:val="22"/>
              <w:szCs w:val="22"/>
            </w:rPr>
          </w:pPr>
          <w:r w:rsidRPr="00662CD0">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80060213"/>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0B09DC">
      <w:pPr>
        <w:pStyle w:val="ListParagraph"/>
        <w:numPr>
          <w:ilvl w:val="1"/>
          <w:numId w:val="1"/>
        </w:numPr>
        <w:tabs>
          <w:tab w:val="left" w:pos="1276"/>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310CD48A" w:rsidR="002F5F8E" w:rsidRPr="000B09DC" w:rsidRDefault="007D6857" w:rsidP="000B09DC">
      <w:pPr>
        <w:pStyle w:val="ListParagraph"/>
        <w:numPr>
          <w:ilvl w:val="1"/>
          <w:numId w:val="1"/>
        </w:numPr>
        <w:tabs>
          <w:tab w:val="left" w:pos="1276"/>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Pr="000B09DC">
        <w:rPr>
          <w:rFonts w:ascii="Trebuchet MS" w:hAnsi="Trebuchet MS"/>
          <w:color w:val="000000" w:themeColor="text1"/>
          <w:sz w:val="22"/>
          <w:szCs w:val="22"/>
        </w:rPr>
        <w:t xml:space="preserve">, nes </w:t>
      </w:r>
      <w:r w:rsidR="000E79E3" w:rsidRPr="000B09DC">
        <w:rPr>
          <w:rFonts w:ascii="Trebuchet MS" w:hAnsi="Trebuchet MS" w:cs="Times New Roman"/>
          <w:sz w:val="22"/>
          <w:szCs w:val="22"/>
        </w:rPr>
        <w:t xml:space="preserve">CPO.LT kataloge </w:t>
      </w:r>
      <w:r w:rsidR="00C41FAA">
        <w:rPr>
          <w:rFonts w:ascii="Trebuchet MS" w:hAnsi="Trebuchet MS" w:cs="Times New Roman"/>
          <w:sz w:val="22"/>
          <w:szCs w:val="22"/>
        </w:rPr>
        <w:t>numatyta maitinimo paslaugų techninė specifikacija neatitinka perkančiosios organizacijos poreikių</w:t>
      </w:r>
      <w:r w:rsidR="000C02E4">
        <w:rPr>
          <w:rFonts w:ascii="Trebuchet MS" w:hAnsi="Trebuchet MS" w:cs="Times New Roman"/>
          <w:sz w:val="22"/>
          <w:szCs w:val="22"/>
        </w:rPr>
        <w:t>.</w:t>
      </w:r>
    </w:p>
    <w:p w14:paraId="09035C6B" w14:textId="5D082DCF" w:rsidR="0037691C" w:rsidRPr="000B09DC" w:rsidRDefault="000E79E3" w:rsidP="000B09DC">
      <w:pPr>
        <w:pStyle w:val="ListParagraph"/>
        <w:numPr>
          <w:ilvl w:val="1"/>
          <w:numId w:val="1"/>
        </w:numPr>
        <w:tabs>
          <w:tab w:val="left" w:pos="1276"/>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1DD24CF2" w14:textId="07E56651" w:rsidR="000E79E3" w:rsidRPr="000B09DC" w:rsidRDefault="000E79E3" w:rsidP="000B09DC">
      <w:pPr>
        <w:pStyle w:val="ListParagraph"/>
        <w:numPr>
          <w:ilvl w:val="1"/>
          <w:numId w:val="1"/>
        </w:numPr>
        <w:tabs>
          <w:tab w:val="left" w:pos="1276"/>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39603E6D" w14:textId="02BA8EB1" w:rsidR="005E62F0" w:rsidRPr="00C41FAA" w:rsidRDefault="005E62F0" w:rsidP="000B09DC">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C41FAA">
        <w:rPr>
          <w:rFonts w:ascii="Trebuchet MS" w:hAnsi="Trebuchet MS"/>
          <w:sz w:val="22"/>
          <w:szCs w:val="22"/>
        </w:rPr>
        <w:t xml:space="preserve">Atliekamas žaliasis pirkimas. Pirkimas vykdomas vadovaujantis </w:t>
      </w:r>
      <w:hyperlink r:id="rId12" w:history="1">
        <w:r w:rsidRPr="00C41FAA">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41FAA">
        <w:rPr>
          <w:rFonts w:ascii="Trebuchet MS" w:hAnsi="Trebuchet MS"/>
          <w:sz w:val="22"/>
          <w:szCs w:val="22"/>
        </w:rPr>
        <w:t xml:space="preserve">“ </w:t>
      </w:r>
      <w:r w:rsidR="00B34215">
        <w:rPr>
          <w:rFonts w:ascii="Trebuchet MS" w:hAnsi="Trebuchet MS"/>
          <w:sz w:val="22"/>
          <w:szCs w:val="22"/>
        </w:rPr>
        <w:t xml:space="preserve">4.1. </w:t>
      </w:r>
      <w:r w:rsidR="00BF4D9C">
        <w:rPr>
          <w:rFonts w:ascii="Trebuchet MS" w:hAnsi="Trebuchet MS"/>
          <w:sz w:val="22"/>
          <w:szCs w:val="22"/>
        </w:rPr>
        <w:t>punktu</w:t>
      </w:r>
      <w:r w:rsidR="00D6749D">
        <w:rPr>
          <w:rFonts w:ascii="Trebuchet MS" w:hAnsi="Trebuchet MS"/>
          <w:sz w:val="22"/>
          <w:szCs w:val="22"/>
        </w:rPr>
        <w:t xml:space="preserve"> (Maisto produktai)</w:t>
      </w:r>
      <w:r w:rsidRPr="00C41FAA">
        <w:rPr>
          <w:rFonts w:ascii="Trebuchet MS" w:hAnsi="Trebuchet MS"/>
          <w:sz w:val="22"/>
          <w:szCs w:val="22"/>
        </w:rPr>
        <w:t>. Aplinkos ap</w:t>
      </w:r>
      <w:r w:rsidR="006679E9" w:rsidRPr="00C41FAA">
        <w:rPr>
          <w:rFonts w:ascii="Trebuchet MS" w:hAnsi="Trebuchet MS"/>
          <w:sz w:val="22"/>
          <w:szCs w:val="22"/>
        </w:rPr>
        <w:t>s</w:t>
      </w:r>
      <w:r w:rsidRPr="00C41FAA">
        <w:rPr>
          <w:rFonts w:ascii="Trebuchet MS" w:hAnsi="Trebuchet MS"/>
          <w:sz w:val="22"/>
          <w:szCs w:val="22"/>
        </w:rPr>
        <w:t>augos kriterijai nustatyt</w:t>
      </w:r>
      <w:r w:rsidR="00C73E67">
        <w:rPr>
          <w:rFonts w:ascii="Trebuchet MS" w:hAnsi="Trebuchet MS"/>
          <w:sz w:val="22"/>
          <w:szCs w:val="22"/>
        </w:rPr>
        <w:t xml:space="preserve">i </w:t>
      </w:r>
      <w:r w:rsidR="00C41FAA" w:rsidRPr="00C41FAA">
        <w:rPr>
          <w:rFonts w:ascii="Trebuchet MS" w:eastAsia="Calibri" w:hAnsi="Trebuchet MS" w:cstheme="minorHAnsi"/>
          <w:color w:val="0070C0"/>
          <w:sz w:val="22"/>
          <w:szCs w:val="22"/>
        </w:rPr>
        <w:t xml:space="preserve">Pirkimo </w:t>
      </w:r>
      <w:r w:rsidR="00001021">
        <w:rPr>
          <w:rFonts w:ascii="Trebuchet MS" w:eastAsia="Calibri" w:hAnsi="Trebuchet MS" w:cstheme="minorHAnsi"/>
          <w:color w:val="0070C0"/>
          <w:sz w:val="22"/>
          <w:szCs w:val="22"/>
        </w:rPr>
        <w:t xml:space="preserve">specialiųjų </w:t>
      </w:r>
      <w:r w:rsidR="00C41FAA" w:rsidRPr="00C41FAA">
        <w:rPr>
          <w:rFonts w:ascii="Trebuchet MS" w:eastAsia="Calibri" w:hAnsi="Trebuchet MS" w:cstheme="minorHAnsi"/>
          <w:color w:val="0070C0"/>
          <w:sz w:val="22"/>
          <w:szCs w:val="22"/>
        </w:rPr>
        <w:t>sąlygų 2 pried</w:t>
      </w:r>
      <w:r w:rsidR="0098738F">
        <w:rPr>
          <w:rFonts w:ascii="Trebuchet MS" w:eastAsia="Calibri" w:hAnsi="Trebuchet MS" w:cstheme="minorHAnsi"/>
          <w:color w:val="0070C0"/>
          <w:sz w:val="22"/>
          <w:szCs w:val="22"/>
        </w:rPr>
        <w:t>e</w:t>
      </w:r>
      <w:r w:rsidR="00C41FAA" w:rsidRPr="00C41FAA">
        <w:rPr>
          <w:rFonts w:ascii="Trebuchet MS" w:eastAsia="Calibri" w:hAnsi="Trebuchet MS" w:cstheme="minorHAnsi"/>
          <w:color w:val="0070C0"/>
          <w:sz w:val="22"/>
          <w:szCs w:val="22"/>
        </w:rPr>
        <w:t xml:space="preserve"> „Techninė specifikacija</w:t>
      </w:r>
      <w:r w:rsidR="0098738F">
        <w:rPr>
          <w:rFonts w:ascii="Trebuchet MS" w:eastAsia="Calibri" w:hAnsi="Trebuchet MS" w:cstheme="minorHAnsi"/>
          <w:color w:val="0070C0"/>
          <w:sz w:val="22"/>
          <w:szCs w:val="22"/>
        </w:rPr>
        <w:t xml:space="preserve">“, </w:t>
      </w:r>
      <w:hyperlink w:anchor="_Pirkimo_sąlygų_9" w:history="1">
        <w:r w:rsidR="0098738F" w:rsidRPr="00C41FAA">
          <w:rPr>
            <w:rStyle w:val="Hyperlink"/>
            <w:rFonts w:ascii="Trebuchet MS" w:eastAsia="Calibri" w:hAnsi="Trebuchet MS" w:cs="Times New Roman"/>
            <w:color w:val="0070C0"/>
            <w:sz w:val="22"/>
            <w:szCs w:val="22"/>
          </w:rPr>
          <w:t xml:space="preserve">Pirkimo </w:t>
        </w:r>
        <w:r w:rsidR="0098738F">
          <w:rPr>
            <w:rStyle w:val="Hyperlink"/>
            <w:rFonts w:ascii="Trebuchet MS" w:eastAsia="Calibri" w:hAnsi="Trebuchet MS" w:cs="Times New Roman"/>
            <w:color w:val="0070C0"/>
            <w:sz w:val="22"/>
            <w:szCs w:val="22"/>
          </w:rPr>
          <w:t xml:space="preserve">specialiųjų </w:t>
        </w:r>
        <w:r w:rsidR="0098738F" w:rsidRPr="00C41FAA">
          <w:rPr>
            <w:rStyle w:val="Hyperlink"/>
            <w:rFonts w:ascii="Trebuchet MS" w:eastAsia="Calibri" w:hAnsi="Trebuchet MS" w:cs="Times New Roman"/>
            <w:color w:val="0070C0"/>
            <w:sz w:val="22"/>
            <w:szCs w:val="22"/>
          </w:rPr>
          <w:t>sąlygų 9 priede „Sutarties projektas“</w:t>
        </w:r>
      </w:hyperlink>
      <w:r w:rsidRPr="00C41FAA">
        <w:rPr>
          <w:rFonts w:ascii="Trebuchet MS" w:hAnsi="Trebuchet MS"/>
          <w:sz w:val="22"/>
          <w:szCs w:val="22"/>
        </w:rPr>
        <w:t>.</w:t>
      </w:r>
    </w:p>
    <w:p w14:paraId="2413C02D" w14:textId="131B4698" w:rsidR="00E32C8E" w:rsidRPr="00C41FAA" w:rsidRDefault="00E32C8E" w:rsidP="000C02E4">
      <w:pPr>
        <w:pStyle w:val="ListParagraph"/>
        <w:numPr>
          <w:ilvl w:val="1"/>
          <w:numId w:val="1"/>
        </w:numPr>
        <w:tabs>
          <w:tab w:val="left" w:pos="1276"/>
        </w:tabs>
        <w:spacing w:after="0" w:line="240" w:lineRule="auto"/>
        <w:ind w:left="0" w:firstLine="567"/>
        <w:jc w:val="both"/>
        <w:rPr>
          <w:rFonts w:ascii="Trebuchet MS" w:eastAsia="Arial" w:hAnsi="Trebuchet MS"/>
          <w:sz w:val="22"/>
          <w:szCs w:val="22"/>
        </w:rPr>
      </w:pPr>
      <w:r w:rsidRPr="00C41FAA">
        <w:rPr>
          <w:rFonts w:ascii="Trebuchet MS" w:eastAsia="Arial" w:hAnsi="Trebuchet MS"/>
          <w:sz w:val="22"/>
          <w:szCs w:val="22"/>
        </w:rPr>
        <w:t xml:space="preserve">Išankstinis skelbimas apie </w:t>
      </w:r>
      <w:r w:rsidR="007A68AD" w:rsidRPr="00C41FAA">
        <w:rPr>
          <w:rFonts w:ascii="Trebuchet MS" w:eastAsia="Arial" w:hAnsi="Trebuchet MS"/>
          <w:sz w:val="22"/>
          <w:szCs w:val="22"/>
        </w:rPr>
        <w:t>p</w:t>
      </w:r>
      <w:r w:rsidRPr="00C41FAA">
        <w:rPr>
          <w:rFonts w:ascii="Trebuchet MS" w:eastAsia="Arial" w:hAnsi="Trebuchet MS"/>
          <w:sz w:val="22"/>
          <w:szCs w:val="22"/>
        </w:rPr>
        <w:t>irkimą nebuvo paskelbtas.</w:t>
      </w:r>
    </w:p>
    <w:p w14:paraId="72EF28E7" w14:textId="186FE9BF" w:rsidR="00AF1430" w:rsidRPr="000B09DC" w:rsidRDefault="00015FC9" w:rsidP="000C02E4">
      <w:pPr>
        <w:pStyle w:val="ListParagraph"/>
        <w:numPr>
          <w:ilvl w:val="1"/>
          <w:numId w:val="1"/>
        </w:numPr>
        <w:tabs>
          <w:tab w:val="left" w:pos="851"/>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 xml:space="preserve">irkime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07540DF0" w:rsidR="00AF1430" w:rsidRPr="000B09DC" w:rsidRDefault="007466F8" w:rsidP="000C02E4">
      <w:pPr>
        <w:pStyle w:val="ListParagraph"/>
        <w:numPr>
          <w:ilvl w:val="1"/>
          <w:numId w:val="1"/>
        </w:numPr>
        <w:tabs>
          <w:tab w:val="left" w:pos="851"/>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C02E4">
      <w:pPr>
        <w:pStyle w:val="ListParagraph"/>
        <w:numPr>
          <w:ilvl w:val="1"/>
          <w:numId w:val="1"/>
        </w:numPr>
        <w:tabs>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80060214"/>
      <w:bookmarkEnd w:id="3"/>
      <w:r w:rsidRPr="008402E9">
        <w:rPr>
          <w:rFonts w:ascii="Trebuchet MS" w:hAnsi="Trebuchet MS" w:cstheme="minorHAnsi"/>
        </w:rPr>
        <w:t>Pirkimo objektas</w:t>
      </w:r>
      <w:bookmarkEnd w:id="5"/>
      <w:bookmarkEnd w:id="6"/>
      <w:bookmarkEnd w:id="7"/>
    </w:p>
    <w:p w14:paraId="0B7B0A50" w14:textId="44438C75" w:rsidR="00B41C66" w:rsidRPr="000C02E4" w:rsidRDefault="00B41C66" w:rsidP="006A5F05">
      <w:pPr>
        <w:pStyle w:val="NoSpacing"/>
        <w:numPr>
          <w:ilvl w:val="1"/>
          <w:numId w:val="1"/>
        </w:numPr>
        <w:ind w:left="0" w:firstLine="567"/>
        <w:contextualSpacing/>
        <w:jc w:val="both"/>
        <w:rPr>
          <w:rFonts w:ascii="Trebuchet MS" w:hAnsi="Trebuchet MS" w:cstheme="minorHAnsi"/>
          <w:sz w:val="22"/>
          <w:szCs w:val="22"/>
        </w:rPr>
      </w:pPr>
      <w:r w:rsidRPr="00662CD0">
        <w:rPr>
          <w:rFonts w:ascii="Trebuchet MS" w:eastAsia="Calibri" w:hAnsi="Trebuchet MS"/>
          <w:color w:val="000000" w:themeColor="text1"/>
          <w:sz w:val="22"/>
          <w:szCs w:val="22"/>
        </w:rPr>
        <w:t xml:space="preserve">Perkančioji organizacija numato įsigyti </w:t>
      </w:r>
      <w:r w:rsidR="00AC5BC4">
        <w:rPr>
          <w:rFonts w:ascii="Trebuchet MS" w:hAnsi="Trebuchet MS"/>
          <w:b/>
          <w:bCs/>
          <w:sz w:val="22"/>
          <w:szCs w:val="22"/>
          <w:lang w:bidi="hi-IN"/>
        </w:rPr>
        <w:t>Maitinimo paslaugas</w:t>
      </w:r>
      <w:r w:rsidR="000C02E4">
        <w:rPr>
          <w:rFonts w:ascii="Trebuchet MS" w:eastAsia="Calibri" w:hAnsi="Trebuchet MS"/>
          <w:color w:val="000000" w:themeColor="text1"/>
          <w:sz w:val="22"/>
          <w:szCs w:val="22"/>
        </w:rPr>
        <w:t xml:space="preserve"> </w:t>
      </w:r>
      <w:r w:rsidR="000B09DC" w:rsidRPr="00A3138A">
        <w:rPr>
          <w:rFonts w:ascii="Trebuchet MS" w:hAnsi="Trebuchet MS"/>
          <w:b/>
          <w:bCs/>
          <w:sz w:val="22"/>
          <w:szCs w:val="22"/>
        </w:rPr>
        <w:t>(</w:t>
      </w:r>
      <w:r w:rsidR="006A41CF" w:rsidRPr="006A41CF">
        <w:rPr>
          <w:rFonts w:ascii="Trebuchet MS" w:hAnsi="Trebuchet MS"/>
          <w:b/>
          <w:bCs/>
          <w:sz w:val="22"/>
          <w:szCs w:val="22"/>
        </w:rPr>
        <w:t xml:space="preserve">BVPŽ kodas – </w:t>
      </w:r>
      <w:r w:rsidR="00687D8E" w:rsidRPr="00687D8E">
        <w:rPr>
          <w:rFonts w:ascii="Trebuchet MS" w:hAnsi="Trebuchet MS"/>
          <w:b/>
          <w:bCs/>
          <w:sz w:val="22"/>
          <w:szCs w:val="22"/>
        </w:rPr>
        <w:t>55300000-3</w:t>
      </w:r>
      <w:r w:rsidR="00B15D3A">
        <w:rPr>
          <w:rFonts w:ascii="Trebuchet MS" w:hAnsi="Trebuchet MS"/>
          <w:b/>
          <w:bCs/>
          <w:sz w:val="22"/>
          <w:szCs w:val="22"/>
        </w:rPr>
        <w:t xml:space="preserve"> </w:t>
      </w:r>
      <w:r w:rsidR="00B15D3A" w:rsidRPr="00B15D3A">
        <w:rPr>
          <w:rFonts w:ascii="Trebuchet MS" w:hAnsi="Trebuchet MS"/>
          <w:b/>
          <w:bCs/>
          <w:sz w:val="22"/>
          <w:szCs w:val="22"/>
        </w:rPr>
        <w:t>Restoranų ir maisto tiekimo paslaugos</w:t>
      </w:r>
      <w:r w:rsidR="000B09DC" w:rsidRPr="00A3138A">
        <w:rPr>
          <w:rFonts w:ascii="Trebuchet MS" w:hAnsi="Trebuchet MS"/>
          <w:b/>
          <w:bCs/>
          <w:sz w:val="22"/>
          <w:szCs w:val="22"/>
        </w:rPr>
        <w:t>)</w:t>
      </w:r>
      <w:r w:rsidR="000B09DC" w:rsidRPr="00662CD0">
        <w:rPr>
          <w:rFonts w:ascii="Trebuchet MS" w:hAnsi="Trebuchet MS"/>
          <w:b/>
          <w:bCs/>
          <w:sz w:val="22"/>
          <w:szCs w:val="22"/>
        </w:rPr>
        <w:t xml:space="preserve">. </w:t>
      </w:r>
      <w:r w:rsidRPr="00662CD0">
        <w:rPr>
          <w:rFonts w:ascii="Trebuchet MS" w:hAnsi="Trebuchet MS" w:cstheme="minorHAnsi"/>
          <w:sz w:val="22"/>
          <w:szCs w:val="22"/>
        </w:rPr>
        <w:t xml:space="preserve">Reikalavimai pirkimo objektui nustatyti </w:t>
      </w:r>
      <w:bookmarkStart w:id="8" w:name="_Hlk145328749"/>
      <w:r w:rsidR="00DE597E" w:rsidRPr="002A5FAF">
        <w:fldChar w:fldCharType="begin"/>
      </w:r>
      <w:r w:rsidR="00DE597E" w:rsidRPr="002A5FAF">
        <w:rPr>
          <w:rFonts w:ascii="Trebuchet MS" w:hAnsi="Trebuchet MS"/>
          <w:sz w:val="22"/>
          <w:szCs w:val="22"/>
        </w:rPr>
        <w:instrText xml:space="preserve"> HYPERLINK \l "_Pirkimo_sąlygų_2" </w:instrText>
      </w:r>
      <w:r w:rsidR="00DE597E" w:rsidRPr="002A5FAF">
        <w:fldChar w:fldCharType="separate"/>
      </w:r>
      <w:r w:rsidR="000B09DC" w:rsidRPr="002A5FAF">
        <w:rPr>
          <w:rStyle w:val="Hyperlink"/>
          <w:rFonts w:ascii="Trebuchet MS" w:hAnsi="Trebuchet MS" w:cs="Times New Roman"/>
          <w:color w:val="0070C0"/>
          <w:sz w:val="22"/>
          <w:szCs w:val="22"/>
        </w:rPr>
        <w:fldChar w:fldCharType="begin"/>
      </w:r>
      <w:r w:rsidR="000B09DC" w:rsidRPr="002A5FAF">
        <w:rPr>
          <w:rStyle w:val="Hyperlink"/>
          <w:rFonts w:ascii="Trebuchet MS" w:hAnsi="Trebuchet MS" w:cs="Times New Roman"/>
          <w:color w:val="0070C0"/>
          <w:sz w:val="22"/>
          <w:szCs w:val="22"/>
        </w:rPr>
        <w:instrText xml:space="preserve"> REF _Ref38539939 \h  \* MERGEFORMAT </w:instrText>
      </w:r>
      <w:r w:rsidR="000B09DC" w:rsidRPr="002A5FAF">
        <w:rPr>
          <w:rStyle w:val="Hyperlink"/>
          <w:rFonts w:ascii="Trebuchet MS" w:hAnsi="Trebuchet MS" w:cs="Times New Roman"/>
          <w:color w:val="0070C0"/>
          <w:sz w:val="22"/>
          <w:szCs w:val="22"/>
        </w:rPr>
      </w:r>
      <w:r w:rsidR="000B09DC" w:rsidRPr="002A5FAF">
        <w:rPr>
          <w:rStyle w:val="Hyperlink"/>
          <w:rFonts w:ascii="Trebuchet MS" w:hAnsi="Trebuchet MS" w:cs="Times New Roman"/>
          <w:color w:val="0070C0"/>
          <w:sz w:val="22"/>
          <w:szCs w:val="22"/>
        </w:rPr>
        <w:fldChar w:fldCharType="separate"/>
      </w:r>
      <w:r w:rsidR="002A5FAF" w:rsidRPr="002A5FAF">
        <w:rPr>
          <w:rStyle w:val="Hyperlink"/>
          <w:rFonts w:ascii="Trebuchet MS" w:hAnsi="Trebuchet MS" w:cs="Times New Roman"/>
          <w:color w:val="0070C0"/>
          <w:sz w:val="22"/>
          <w:szCs w:val="22"/>
        </w:rPr>
        <w:t xml:space="preserve">Pirkimo </w:t>
      </w:r>
      <w:r w:rsidR="00C73E67">
        <w:rPr>
          <w:rStyle w:val="Hyperlink"/>
          <w:rFonts w:ascii="Trebuchet MS" w:hAnsi="Trebuchet MS" w:cs="Times New Roman"/>
          <w:color w:val="0070C0"/>
          <w:sz w:val="22"/>
          <w:szCs w:val="22"/>
        </w:rPr>
        <w:t xml:space="preserve">specialiųjų </w:t>
      </w:r>
      <w:r w:rsidR="002A5FAF" w:rsidRPr="002A5FAF">
        <w:rPr>
          <w:rStyle w:val="Hyperlink"/>
          <w:rFonts w:ascii="Trebuchet MS" w:hAnsi="Trebuchet MS" w:cs="Times New Roman"/>
          <w:color w:val="0070C0"/>
          <w:sz w:val="22"/>
          <w:szCs w:val="22"/>
        </w:rPr>
        <w:t>sąlygų 2 pried</w:t>
      </w:r>
      <w:r w:rsidR="00C73E67">
        <w:rPr>
          <w:rStyle w:val="Hyperlink"/>
          <w:rFonts w:ascii="Trebuchet MS" w:hAnsi="Trebuchet MS" w:cs="Times New Roman"/>
          <w:color w:val="0070C0"/>
          <w:sz w:val="22"/>
          <w:szCs w:val="22"/>
        </w:rPr>
        <w:t>e</w:t>
      </w:r>
      <w:r w:rsidR="002A5FAF" w:rsidRPr="002A5FAF">
        <w:rPr>
          <w:rStyle w:val="Hyperlink"/>
          <w:rFonts w:ascii="Trebuchet MS" w:hAnsi="Trebuchet MS" w:cs="Times New Roman"/>
          <w:color w:val="0070C0"/>
          <w:sz w:val="22"/>
          <w:szCs w:val="22"/>
        </w:rPr>
        <w:t xml:space="preserve"> „Techninė specifikacija“</w:t>
      </w:r>
      <w:r w:rsidR="000B09DC" w:rsidRPr="002A5FAF">
        <w:rPr>
          <w:rStyle w:val="Hyperlink"/>
          <w:rFonts w:ascii="Trebuchet MS" w:hAnsi="Trebuchet MS" w:cs="Times New Roman"/>
          <w:color w:val="0070C0"/>
          <w:sz w:val="22"/>
          <w:szCs w:val="22"/>
        </w:rPr>
        <w:fldChar w:fldCharType="end"/>
      </w:r>
      <w:r w:rsidR="00DE597E" w:rsidRPr="002A5FAF">
        <w:rPr>
          <w:rStyle w:val="Hyperlink"/>
          <w:rFonts w:ascii="Trebuchet MS" w:hAnsi="Trebuchet MS" w:cs="Times New Roman"/>
          <w:color w:val="0070C0"/>
          <w:sz w:val="22"/>
          <w:szCs w:val="22"/>
        </w:rPr>
        <w:fldChar w:fldCharType="end"/>
      </w:r>
      <w:bookmarkEnd w:id="8"/>
      <w:r w:rsidR="000B09DC" w:rsidRPr="002A5FAF">
        <w:rPr>
          <w:rFonts w:ascii="Trebuchet MS" w:hAnsi="Trebuchet MS" w:cs="Times New Roman"/>
          <w:sz w:val="22"/>
          <w:szCs w:val="22"/>
        </w:rPr>
        <w:t xml:space="preserve"> ir </w:t>
      </w:r>
      <w:hyperlink w:anchor="_Pirkimo_sąlygų_9" w:history="1">
        <w:r w:rsidR="000B09DC" w:rsidRPr="002A5FAF">
          <w:rPr>
            <w:rStyle w:val="Hyperlink"/>
            <w:rFonts w:ascii="Trebuchet MS" w:eastAsia="Calibri" w:hAnsi="Trebuchet MS" w:cs="Times New Roman"/>
            <w:color w:val="0070C0"/>
            <w:sz w:val="22"/>
            <w:szCs w:val="22"/>
          </w:rPr>
          <w:t xml:space="preserve">Pirkimo </w:t>
        </w:r>
        <w:r w:rsidR="00A20661">
          <w:rPr>
            <w:rStyle w:val="Hyperlink"/>
            <w:rFonts w:ascii="Trebuchet MS" w:eastAsia="Calibri" w:hAnsi="Trebuchet MS" w:cs="Times New Roman"/>
            <w:color w:val="0070C0"/>
            <w:sz w:val="22"/>
            <w:szCs w:val="22"/>
          </w:rPr>
          <w:t xml:space="preserve">specialiųjų </w:t>
        </w:r>
        <w:r w:rsidR="000B09DC" w:rsidRPr="002A5FAF">
          <w:rPr>
            <w:rStyle w:val="Hyperlink"/>
            <w:rFonts w:ascii="Trebuchet MS" w:eastAsia="Calibri" w:hAnsi="Trebuchet MS" w:cs="Times New Roman"/>
            <w:color w:val="0070C0"/>
            <w:sz w:val="22"/>
            <w:szCs w:val="22"/>
          </w:rPr>
          <w:t xml:space="preserve">sąlygų </w:t>
        </w:r>
        <w:r w:rsidR="00662CD0" w:rsidRPr="002A5FAF">
          <w:rPr>
            <w:rStyle w:val="Hyperlink"/>
            <w:rFonts w:ascii="Trebuchet MS" w:eastAsia="Calibri" w:hAnsi="Trebuchet MS" w:cs="Times New Roman"/>
            <w:color w:val="0070C0"/>
            <w:sz w:val="22"/>
            <w:szCs w:val="22"/>
          </w:rPr>
          <w:t>9</w:t>
        </w:r>
        <w:r w:rsidR="000B09DC" w:rsidRPr="002A5FAF">
          <w:rPr>
            <w:rStyle w:val="Hyperlink"/>
            <w:rFonts w:ascii="Trebuchet MS" w:eastAsia="Calibri" w:hAnsi="Trebuchet MS" w:cs="Times New Roman"/>
            <w:color w:val="0070C0"/>
            <w:sz w:val="22"/>
            <w:szCs w:val="22"/>
          </w:rPr>
          <w:t xml:space="preserve"> priede „Sutarties projektas“</w:t>
        </w:r>
      </w:hyperlink>
      <w:r w:rsidRPr="002A5FAF">
        <w:rPr>
          <w:rFonts w:ascii="Trebuchet MS" w:hAnsi="Trebuchet MS" w:cstheme="minorHAnsi"/>
          <w:sz w:val="22"/>
          <w:szCs w:val="22"/>
        </w:rPr>
        <w:t>.</w:t>
      </w:r>
    </w:p>
    <w:p w14:paraId="0B924699" w14:textId="743E3404" w:rsidR="000B09DC" w:rsidRDefault="000B09DC" w:rsidP="000C02E4">
      <w:pPr>
        <w:pStyle w:val="ListParagraph"/>
        <w:numPr>
          <w:ilvl w:val="1"/>
          <w:numId w:val="1"/>
        </w:numPr>
        <w:spacing w:after="0" w:line="240" w:lineRule="auto"/>
        <w:ind w:left="0" w:firstLine="567"/>
        <w:jc w:val="both"/>
        <w:rPr>
          <w:rFonts w:ascii="Trebuchet MS" w:hAnsi="Trebuchet MS" w:cstheme="minorHAnsi"/>
          <w:sz w:val="22"/>
          <w:szCs w:val="22"/>
        </w:rPr>
      </w:pPr>
      <w:r w:rsidRPr="00662CD0">
        <w:rPr>
          <w:rFonts w:ascii="Trebuchet MS" w:hAnsi="Trebuchet MS" w:cstheme="minorHAnsi"/>
          <w:sz w:val="22"/>
          <w:szCs w:val="22"/>
        </w:rPr>
        <w:t>Pirkimo objektas</w:t>
      </w:r>
      <w:r w:rsidR="0031213A">
        <w:rPr>
          <w:rFonts w:ascii="Trebuchet MS" w:hAnsi="Trebuchet MS" w:cstheme="minorHAnsi"/>
          <w:sz w:val="22"/>
          <w:szCs w:val="22"/>
        </w:rPr>
        <w:t xml:space="preserve"> skaidomas</w:t>
      </w:r>
      <w:r w:rsidRPr="00662CD0">
        <w:rPr>
          <w:rFonts w:ascii="Trebuchet MS" w:hAnsi="Trebuchet MS" w:cstheme="minorHAnsi"/>
          <w:sz w:val="22"/>
          <w:szCs w:val="22"/>
        </w:rPr>
        <w:t xml:space="preserve"> į</w:t>
      </w:r>
      <w:r w:rsidR="0031213A">
        <w:rPr>
          <w:rFonts w:ascii="Trebuchet MS" w:hAnsi="Trebuchet MS" w:cstheme="minorHAnsi"/>
          <w:sz w:val="22"/>
          <w:szCs w:val="22"/>
        </w:rPr>
        <w:t xml:space="preserve"> </w:t>
      </w:r>
      <w:r w:rsidR="006A41CF">
        <w:rPr>
          <w:rFonts w:ascii="Trebuchet MS" w:hAnsi="Trebuchet MS" w:cstheme="minorHAnsi"/>
          <w:sz w:val="22"/>
          <w:szCs w:val="22"/>
        </w:rPr>
        <w:t xml:space="preserve">3 (tris) </w:t>
      </w:r>
      <w:r w:rsidR="0031213A">
        <w:rPr>
          <w:rFonts w:ascii="Trebuchet MS" w:hAnsi="Trebuchet MS" w:cstheme="minorHAnsi"/>
          <w:sz w:val="22"/>
          <w:szCs w:val="22"/>
        </w:rPr>
        <w:t>atskir</w:t>
      </w:r>
      <w:r w:rsidR="000C02E4">
        <w:rPr>
          <w:rFonts w:ascii="Trebuchet MS" w:hAnsi="Trebuchet MS" w:cstheme="minorHAnsi"/>
          <w:sz w:val="22"/>
          <w:szCs w:val="22"/>
        </w:rPr>
        <w:t>as</w:t>
      </w:r>
      <w:r w:rsidR="0031213A">
        <w:rPr>
          <w:rFonts w:ascii="Trebuchet MS" w:hAnsi="Trebuchet MS" w:cstheme="minorHAnsi"/>
          <w:sz w:val="22"/>
          <w:szCs w:val="22"/>
        </w:rPr>
        <w:t xml:space="preserve"> pirkimo objekto dali</w:t>
      </w:r>
      <w:r w:rsidR="000C02E4">
        <w:rPr>
          <w:rFonts w:ascii="Trebuchet MS" w:hAnsi="Trebuchet MS" w:cstheme="minorHAnsi"/>
          <w:sz w:val="22"/>
          <w:szCs w:val="22"/>
        </w:rPr>
        <w:t>s</w:t>
      </w:r>
      <w:r w:rsidR="006A41CF">
        <w:rPr>
          <w:rFonts w:ascii="Trebuchet MS" w:hAnsi="Trebuchet MS" w:cstheme="minorHAnsi"/>
          <w:sz w:val="22"/>
          <w:szCs w:val="22"/>
        </w:rPr>
        <w:t xml:space="preserve"> (</w:t>
      </w:r>
      <w:r w:rsidR="006A41CF" w:rsidRPr="006A41CF">
        <w:rPr>
          <w:rFonts w:ascii="Trebuchet MS" w:hAnsi="Trebuchet MS" w:cstheme="minorHAnsi"/>
          <w:sz w:val="22"/>
          <w:szCs w:val="22"/>
        </w:rPr>
        <w:t>toliau – p.o.d.):</w:t>
      </w:r>
    </w:p>
    <w:p w14:paraId="753365F1" w14:textId="77777777" w:rsidR="006A41CF" w:rsidRDefault="006A41CF" w:rsidP="006A41CF">
      <w:pPr>
        <w:pStyle w:val="ListParagraph"/>
        <w:spacing w:after="0" w:line="240" w:lineRule="auto"/>
        <w:ind w:left="567" w:firstLine="284"/>
        <w:jc w:val="both"/>
        <w:rPr>
          <w:rFonts w:ascii="Trebuchet MS" w:hAnsi="Trebuchet MS" w:cstheme="minorHAnsi"/>
          <w:sz w:val="22"/>
          <w:szCs w:val="22"/>
        </w:rPr>
      </w:pPr>
      <w:r w:rsidRPr="006A41CF">
        <w:rPr>
          <w:rFonts w:ascii="Trebuchet MS" w:hAnsi="Trebuchet MS" w:cstheme="minorHAnsi"/>
          <w:sz w:val="22"/>
          <w:szCs w:val="22"/>
        </w:rPr>
        <w:t>1 p.o.d. – Maitinimo paslaugos Centro padaliniui;</w:t>
      </w:r>
    </w:p>
    <w:p w14:paraId="715B0B26" w14:textId="44B09D3B" w:rsidR="006A41CF" w:rsidRDefault="006A41CF" w:rsidP="006A41CF">
      <w:pPr>
        <w:pStyle w:val="ListParagraph"/>
        <w:spacing w:after="0" w:line="240" w:lineRule="auto"/>
        <w:ind w:left="567" w:firstLine="284"/>
        <w:jc w:val="both"/>
        <w:rPr>
          <w:rFonts w:ascii="Trebuchet MS" w:hAnsi="Trebuchet MS" w:cstheme="minorHAnsi"/>
          <w:sz w:val="22"/>
          <w:szCs w:val="22"/>
        </w:rPr>
      </w:pPr>
      <w:r w:rsidRPr="006A41CF">
        <w:rPr>
          <w:rFonts w:ascii="Trebuchet MS" w:hAnsi="Trebuchet MS" w:cstheme="minorHAnsi"/>
          <w:sz w:val="22"/>
          <w:szCs w:val="22"/>
        </w:rPr>
        <w:t>2 p.o.d. – Maitinimo paslaugos Šilainių padaliniui</w:t>
      </w:r>
      <w:r>
        <w:rPr>
          <w:rFonts w:ascii="Trebuchet MS" w:hAnsi="Trebuchet MS" w:cstheme="minorHAnsi"/>
          <w:sz w:val="22"/>
          <w:szCs w:val="22"/>
        </w:rPr>
        <w:t>;</w:t>
      </w:r>
    </w:p>
    <w:p w14:paraId="468CB4CE" w14:textId="413D4809" w:rsidR="006A41CF" w:rsidRPr="000C02E4" w:rsidRDefault="006A41CF" w:rsidP="006A41CF">
      <w:pPr>
        <w:pStyle w:val="ListParagraph"/>
        <w:spacing w:after="0" w:line="240" w:lineRule="auto"/>
        <w:ind w:left="567" w:firstLine="284"/>
        <w:jc w:val="both"/>
        <w:rPr>
          <w:rFonts w:ascii="Trebuchet MS" w:hAnsi="Trebuchet MS" w:cstheme="minorHAnsi"/>
          <w:sz w:val="22"/>
          <w:szCs w:val="22"/>
        </w:rPr>
      </w:pPr>
      <w:r>
        <w:rPr>
          <w:rFonts w:ascii="Trebuchet MS" w:hAnsi="Trebuchet MS" w:cstheme="minorHAnsi"/>
          <w:sz w:val="22"/>
          <w:szCs w:val="22"/>
        </w:rPr>
        <w:t>3</w:t>
      </w:r>
      <w:r w:rsidRPr="006A41CF">
        <w:rPr>
          <w:rFonts w:ascii="Trebuchet MS" w:hAnsi="Trebuchet MS" w:cstheme="minorHAnsi"/>
          <w:sz w:val="22"/>
          <w:szCs w:val="22"/>
        </w:rPr>
        <w:t xml:space="preserve"> p.o.d. – Maitinimo paslaugos Dainavos padaliniui</w:t>
      </w:r>
      <w:r>
        <w:rPr>
          <w:rFonts w:ascii="Trebuchet MS" w:hAnsi="Trebuchet MS" w:cstheme="minorHAnsi"/>
          <w:sz w:val="22"/>
          <w:szCs w:val="22"/>
        </w:rPr>
        <w:t>.</w:t>
      </w:r>
    </w:p>
    <w:p w14:paraId="0CA81FB8" w14:textId="442909A2" w:rsidR="00325243" w:rsidRPr="00A4344E" w:rsidRDefault="00E53E12" w:rsidP="00A4344E">
      <w:pPr>
        <w:pStyle w:val="ListParagraph"/>
        <w:numPr>
          <w:ilvl w:val="1"/>
          <w:numId w:val="1"/>
        </w:numPr>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laikoma, kad kiekviena tokia nuoroda yra pateikta su žodžiais „arba lygiavertis“.</w:t>
      </w:r>
    </w:p>
    <w:p w14:paraId="3031DC86" w14:textId="0FAF9A1D" w:rsidR="00004521" w:rsidRPr="00A4344E" w:rsidRDefault="00004521" w:rsidP="00A4344E">
      <w:pPr>
        <w:pStyle w:val="ListParagraph"/>
        <w:numPr>
          <w:ilvl w:val="1"/>
          <w:numId w:val="1"/>
        </w:numPr>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 xml:space="preserve">turi būti laikoma, kad kiekviena tokia nuoroda yra pateikta su žodžiais „arba lygiavertis“. </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9" w:name="_Ref39427921"/>
      <w:bookmarkStart w:id="10" w:name="_Ref39427927"/>
      <w:bookmarkStart w:id="11" w:name="_Ref39740354"/>
      <w:bookmarkStart w:id="12" w:name="_Toc180060215"/>
      <w:r w:rsidRPr="008402E9">
        <w:rPr>
          <w:rFonts w:ascii="Trebuchet MS" w:hAnsi="Trebuchet MS" w:cstheme="minorHAnsi"/>
        </w:rPr>
        <w:t>Susitikimai su tiekėjais</w:t>
      </w:r>
      <w:bookmarkEnd w:id="9"/>
      <w:bookmarkEnd w:id="10"/>
      <w:r w:rsidR="003B6924" w:rsidRPr="008402E9">
        <w:rPr>
          <w:rFonts w:ascii="Trebuchet MS" w:hAnsi="Trebuchet MS" w:cstheme="minorHAnsi"/>
        </w:rPr>
        <w:t xml:space="preserve"> ir objekto apžiūra</w:t>
      </w:r>
      <w:bookmarkEnd w:id="11"/>
      <w:bookmarkEnd w:id="12"/>
    </w:p>
    <w:p w14:paraId="2DA194CE" w14:textId="13CA62EC" w:rsidR="00A4344E" w:rsidRPr="008402E9" w:rsidRDefault="00A4344E" w:rsidP="006857F4">
      <w:pPr>
        <w:pStyle w:val="Body2"/>
        <w:numPr>
          <w:ilvl w:val="1"/>
          <w:numId w:val="1"/>
        </w:numPr>
        <w:tabs>
          <w:tab w:val="left" w:pos="1276"/>
        </w:tabs>
        <w:spacing w:after="0"/>
        <w:ind w:firstLine="207"/>
        <w:rPr>
          <w:rFonts w:ascii="Trebuchet MS" w:hAnsi="Trebuchet MS" w:cstheme="minorHAnsi"/>
          <w:sz w:val="22"/>
          <w:szCs w:val="22"/>
          <w:lang w:val="lt-LT"/>
        </w:rPr>
      </w:pPr>
      <w:r w:rsidRPr="008402E9">
        <w:rPr>
          <w:rFonts w:ascii="Trebuchet MS" w:hAnsi="Trebuchet MS" w:cstheme="minorHAnsi"/>
          <w:sz w:val="22"/>
          <w:szCs w:val="22"/>
          <w:lang w:val="lt-LT"/>
        </w:rPr>
        <w:t>Perkančioji organizacija nerengs susitikimo su tiekėjais dėl pirkimo sąlygų paaiškinimo.</w:t>
      </w:r>
    </w:p>
    <w:p w14:paraId="6443D2FF" w14:textId="5641B194"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3" w:name="_Ref39473754"/>
      <w:bookmarkStart w:id="14" w:name="_Ref39473761"/>
      <w:bookmarkStart w:id="15" w:name="_Ref39474188"/>
      <w:bookmarkStart w:id="16" w:name="_Toc180060216"/>
      <w:r w:rsidRPr="00A4344E">
        <w:rPr>
          <w:rFonts w:ascii="Trebuchet MS" w:hAnsi="Trebuchet MS" w:cstheme="minorHAnsi"/>
        </w:rPr>
        <w:lastRenderedPageBreak/>
        <w:t>Tiekėjų pašalinimo pagrindai</w:t>
      </w:r>
      <w:bookmarkEnd w:id="13"/>
      <w:bookmarkEnd w:id="14"/>
      <w:bookmarkEnd w:id="15"/>
      <w:r w:rsidR="00975F1F" w:rsidRPr="00A4344E">
        <w:rPr>
          <w:rFonts w:ascii="Trebuchet MS" w:hAnsi="Trebuchet MS" w:cstheme="minorHAnsi"/>
        </w:rPr>
        <w:t xml:space="preserve"> ir kvalifikacijos reikalavimai</w:t>
      </w:r>
      <w:bookmarkEnd w:id="16"/>
    </w:p>
    <w:p w14:paraId="24EAB28B" w14:textId="77777777" w:rsidR="006857F4" w:rsidRDefault="006857F4" w:rsidP="006857F4">
      <w:pPr>
        <w:pStyle w:val="ListParagraph"/>
        <w:numPr>
          <w:ilvl w:val="1"/>
          <w:numId w:val="1"/>
        </w:numPr>
        <w:tabs>
          <w:tab w:val="left" w:pos="1276"/>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7" w:name="_Hlk41039660"/>
      <w:r w:rsidRPr="00A4344E">
        <w:rPr>
          <w:rFonts w:ascii="Trebuchet MS" w:hAnsi="Trebuchet MS"/>
          <w:sz w:val="22"/>
          <w:szCs w:val="22"/>
        </w:rPr>
        <w:t xml:space="preserve"> subtiekėjų (jei taikoma), ūkio subjektų, kurių pajėgumais tiekėjas remiasi, </w:t>
      </w:r>
      <w:bookmarkEnd w:id="17"/>
      <w:r w:rsidRPr="00A4344E">
        <w:rPr>
          <w:rFonts w:ascii="Trebuchet MS" w:hAnsi="Trebuchet MS"/>
          <w:sz w:val="22"/>
          <w:szCs w:val="22"/>
        </w:rPr>
        <w:t>pašalinimo</w:t>
      </w:r>
      <w:r>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_1" w:history="1">
        <w:r w:rsidRPr="00181314">
          <w:rPr>
            <w:rStyle w:val="Hyperlink"/>
            <w:rFonts w:ascii="Trebuchet MS" w:hAnsi="Trebuchet MS"/>
            <w:color w:val="0070C0"/>
            <w:sz w:val="22"/>
            <w:szCs w:val="22"/>
          </w:rPr>
          <w:t>P</w:t>
        </w:r>
        <w:r w:rsidRPr="00181314">
          <w:rPr>
            <w:rStyle w:val="Hyperlink"/>
            <w:rFonts w:ascii="Trebuchet MS" w:eastAsia="Calibri" w:hAnsi="Trebuchet MS" w:cstheme="minorHAnsi"/>
            <w:color w:val="0070C0"/>
            <w:sz w:val="22"/>
            <w:szCs w:val="22"/>
          </w:rPr>
          <w:t>irkimo specialiųjų sąlygų 3 priede „Tiekėjų pašalinimo ir pasiūlymo atmetimo pagrindai“</w:t>
        </w:r>
      </w:hyperlink>
      <w:r w:rsidRPr="00A4344E">
        <w:rPr>
          <w:rFonts w:ascii="Trebuchet MS" w:hAnsi="Trebuchet MS"/>
          <w:sz w:val="22"/>
          <w:szCs w:val="22"/>
        </w:rPr>
        <w:t xml:space="preserve">. </w:t>
      </w:r>
    </w:p>
    <w:p w14:paraId="5C74AB36" w14:textId="5AD03AAA" w:rsidR="006A41CF" w:rsidRPr="00A4344E" w:rsidRDefault="006857F4" w:rsidP="006857F4">
      <w:pPr>
        <w:pStyle w:val="ListParagraph"/>
        <w:numPr>
          <w:ilvl w:val="1"/>
          <w:numId w:val="1"/>
        </w:numPr>
        <w:tabs>
          <w:tab w:val="left" w:pos="1276"/>
        </w:tabs>
        <w:spacing w:after="120" w:line="20" w:lineRule="atLeast"/>
        <w:ind w:left="0" w:firstLine="567"/>
        <w:jc w:val="both"/>
        <w:rPr>
          <w:rFonts w:ascii="Trebuchet MS" w:hAnsi="Trebuchet MS"/>
          <w:sz w:val="22"/>
          <w:szCs w:val="22"/>
        </w:rPr>
      </w:pPr>
      <w:r w:rsidRPr="00CE3F56">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pecialiųjų_sąlygų" w:history="1">
        <w:r w:rsidRPr="00181314">
          <w:rPr>
            <w:rStyle w:val="Hyperlink"/>
            <w:rFonts w:ascii="Trebuchet MS" w:eastAsia="Calibri" w:hAnsi="Trebuchet MS" w:cstheme="minorHAnsi"/>
            <w:color w:val="0070C0"/>
            <w:sz w:val="22"/>
            <w:szCs w:val="22"/>
          </w:rPr>
          <w:t>Pirkimo</w:t>
        </w:r>
        <w:r w:rsidRPr="00712407">
          <w:rPr>
            <w:rStyle w:val="Hyperlink"/>
            <w:rFonts w:ascii="Trebuchet MS" w:hAnsi="Trebuchet MS" w:cs="Times New Roman"/>
            <w:color w:val="0070C0"/>
            <w:sz w:val="22"/>
            <w:szCs w:val="22"/>
          </w:rPr>
          <w:t xml:space="preserve"> </w:t>
        </w:r>
        <w:r w:rsidRPr="00F1275A">
          <w:rPr>
            <w:rStyle w:val="Hyperlink"/>
            <w:rFonts w:ascii="Trebuchet MS" w:hAnsi="Trebuchet MS" w:cs="Times New Roman"/>
            <w:color w:val="0070C0"/>
            <w:sz w:val="22"/>
            <w:szCs w:val="22"/>
          </w:rPr>
          <w:t>specialiųjų</w:t>
        </w:r>
        <w:r w:rsidRPr="00181314">
          <w:rPr>
            <w:rStyle w:val="Hyperlink"/>
            <w:rFonts w:ascii="Trebuchet MS" w:eastAsia="Calibri" w:hAnsi="Trebuchet MS" w:cstheme="minorHAnsi"/>
            <w:color w:val="0070C0"/>
            <w:sz w:val="22"/>
            <w:szCs w:val="22"/>
          </w:rPr>
          <w:t xml:space="preserve"> sąlygų 4 priede „Tiekėjų kvalifikacijos reikalavimai ir reikalaujami kokybės bei aplinkos apsaugos vadybos sistemų standartai“</w:t>
        </w:r>
      </w:hyperlink>
      <w:r w:rsidRPr="00CE3F56">
        <w:rPr>
          <w:rFonts w:ascii="Trebuchet MS" w:hAnsi="Trebuchet MS"/>
          <w:sz w:val="22"/>
          <w:szCs w:val="22"/>
        </w:rPr>
        <w:t>.</w:t>
      </w:r>
    </w:p>
    <w:p w14:paraId="69D62E2B" w14:textId="3A0D7158" w:rsidR="00A000BE" w:rsidRPr="008402E9" w:rsidRDefault="009743D3" w:rsidP="008402E9">
      <w:pPr>
        <w:pStyle w:val="Heading1"/>
        <w:numPr>
          <w:ilvl w:val="0"/>
          <w:numId w:val="1"/>
        </w:numPr>
        <w:tabs>
          <w:tab w:val="left" w:pos="567"/>
        </w:tabs>
        <w:spacing w:after="0"/>
        <w:ind w:left="567" w:hanging="567"/>
        <w:contextualSpacing/>
        <w:jc w:val="both"/>
        <w:rPr>
          <w:rFonts w:ascii="Trebuchet MS" w:hAnsi="Trebuchet MS" w:cstheme="minorBidi"/>
        </w:rPr>
      </w:pPr>
      <w:bookmarkStart w:id="18" w:name="_Toc180060217"/>
      <w:r w:rsidRPr="008402E9">
        <w:rPr>
          <w:rFonts w:ascii="Trebuchet MS" w:hAnsi="Trebuchet MS" w:cs="Calibri"/>
        </w:rPr>
        <w:t>Reikalavimai, susiję su nacionaliniu saugumu</w:t>
      </w:r>
      <w:bookmarkEnd w:id="18"/>
      <w:r w:rsidRPr="008402E9">
        <w:rPr>
          <w:rFonts w:ascii="Trebuchet MS" w:hAnsi="Trebuchet MS"/>
        </w:rPr>
        <w:t xml:space="preserve"> </w:t>
      </w:r>
    </w:p>
    <w:p w14:paraId="067EBBD8" w14:textId="77777777" w:rsidR="00952B56" w:rsidRPr="008402E9" w:rsidRDefault="00952B56" w:rsidP="00952B56">
      <w:pPr>
        <w:pStyle w:val="ListParagraph"/>
        <w:numPr>
          <w:ilvl w:val="1"/>
          <w:numId w:val="1"/>
        </w:numPr>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Pr>
          <w:rFonts w:ascii="Trebuchet MS" w:hAnsi="Trebuchet MS" w:cstheme="minorHAnsi"/>
          <w:iCs/>
          <w:sz w:val="22"/>
          <w:szCs w:val="22"/>
        </w:rPr>
        <w:t xml:space="preserve"> dalyje </w:t>
      </w:r>
      <w:r w:rsidRPr="008402E9">
        <w:rPr>
          <w:rFonts w:ascii="Trebuchet MS" w:hAnsi="Trebuchet MS" w:cstheme="minorHAnsi"/>
          <w:iCs/>
          <w:sz w:val="22"/>
          <w:szCs w:val="22"/>
        </w:rPr>
        <w:t xml:space="preserve">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hyperlink w:anchor="_Pirkimo_specialiųjų_sąlygų_1" w:history="1">
        <w:r w:rsidRPr="00181314">
          <w:rPr>
            <w:rStyle w:val="Hyperlink"/>
            <w:rFonts w:ascii="Trebuchet MS" w:eastAsia="Calibri" w:hAnsi="Trebuchet MS" w:cstheme="minorHAnsi"/>
            <w:color w:val="0070C0"/>
            <w:sz w:val="22"/>
            <w:szCs w:val="22"/>
          </w:rPr>
          <w:t xml:space="preserve">Pirkimo </w:t>
        </w:r>
        <w:r w:rsidRPr="00F1275A">
          <w:rPr>
            <w:rStyle w:val="Hyperlink"/>
            <w:rFonts w:ascii="Trebuchet MS" w:hAnsi="Trebuchet MS" w:cs="Times New Roman"/>
            <w:color w:val="0070C0"/>
            <w:sz w:val="22"/>
            <w:szCs w:val="22"/>
          </w:rPr>
          <w:t>specialiųjų</w:t>
        </w:r>
        <w:r w:rsidRPr="00EB6B7B">
          <w:rPr>
            <w:rStyle w:val="Hyperlink"/>
            <w:rFonts w:ascii="Trebuchet MS" w:eastAsia="Calibri" w:hAnsi="Trebuchet MS" w:cstheme="minorHAnsi"/>
            <w:color w:val="0070C0"/>
            <w:sz w:val="22"/>
            <w:szCs w:val="22"/>
          </w:rPr>
          <w:t xml:space="preserve"> </w:t>
        </w:r>
        <w:r w:rsidRPr="00181314">
          <w:rPr>
            <w:rStyle w:val="Hyperlink"/>
            <w:rFonts w:ascii="Trebuchet MS" w:eastAsia="Calibri" w:hAnsi="Trebuchet MS" w:cstheme="minorHAnsi"/>
            <w:color w:val="0070C0"/>
            <w:sz w:val="22"/>
            <w:szCs w:val="22"/>
          </w:rPr>
          <w:t>sąlygų 3 priedas „Tiekėjų pašalinimo ir pasiūlymo atmetimo pagrindai</w:t>
        </w:r>
      </w:hyperlink>
      <w:r w:rsidRPr="00145905">
        <w:rPr>
          <w:rFonts w:ascii="Trebuchet MS" w:eastAsia="Calibri" w:hAnsi="Trebuchet MS" w:cstheme="minorHAnsi"/>
          <w:color w:val="0070C0"/>
          <w:sz w:val="22"/>
          <w:szCs w:val="22"/>
        </w:rPr>
        <w:t>“</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Pirkimo</w:t>
        </w:r>
        <w:r>
          <w:rPr>
            <w:rStyle w:val="Hyperlink"/>
            <w:rFonts w:ascii="Trebuchet MS" w:eastAsia="Calibri" w:hAnsi="Trebuchet MS" w:cs="Times New Roman"/>
            <w:color w:val="0070C0"/>
            <w:sz w:val="22"/>
            <w:szCs w:val="22"/>
          </w:rPr>
          <w:t xml:space="preserve"> </w:t>
        </w:r>
        <w:r w:rsidRPr="00F1275A">
          <w:rPr>
            <w:rStyle w:val="Hyperlink"/>
            <w:rFonts w:ascii="Trebuchet MS" w:hAnsi="Trebuchet MS" w:cs="Times New Roman"/>
            <w:color w:val="0070C0"/>
            <w:sz w:val="22"/>
            <w:szCs w:val="22"/>
          </w:rPr>
          <w:t>specialiųjų</w:t>
        </w:r>
        <w:r w:rsidRPr="00662CD0">
          <w:rPr>
            <w:rStyle w:val="Hyperlink"/>
            <w:rFonts w:ascii="Trebuchet MS" w:eastAsia="Calibri" w:hAnsi="Trebuchet MS" w:cs="Times New Roman"/>
            <w:color w:val="0070C0"/>
            <w:sz w:val="22"/>
            <w:szCs w:val="22"/>
          </w:rPr>
          <w:t xml:space="preserve"> 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4F085097" w14:textId="46F8FBED" w:rsidR="00CB7156" w:rsidRPr="008402E9" w:rsidRDefault="00952B56" w:rsidP="00952B56">
      <w:pPr>
        <w:pStyle w:val="ListParagraph"/>
        <w:numPr>
          <w:ilvl w:val="1"/>
          <w:numId w:val="1"/>
        </w:numPr>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970AC1">
      <w:pPr>
        <w:pStyle w:val="Heading1"/>
        <w:numPr>
          <w:ilvl w:val="0"/>
          <w:numId w:val="7"/>
        </w:numPr>
        <w:spacing w:line="20" w:lineRule="atLeast"/>
        <w:contextualSpacing/>
        <w:jc w:val="both"/>
        <w:rPr>
          <w:rFonts w:ascii="Trebuchet MS" w:hAnsi="Trebuchet MS" w:cstheme="minorBidi"/>
        </w:rPr>
      </w:pPr>
      <w:bookmarkStart w:id="19" w:name="_Ref39666794"/>
      <w:bookmarkStart w:id="20" w:name="_Ref39666796"/>
      <w:bookmarkStart w:id="21" w:name="_Toc180060218"/>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19"/>
      <w:bookmarkEnd w:id="20"/>
      <w:bookmarkEnd w:id="21"/>
    </w:p>
    <w:p w14:paraId="779706EC" w14:textId="77777777" w:rsidR="00433D4F" w:rsidRPr="00433D4F" w:rsidRDefault="00433D4F" w:rsidP="0042043A">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Pr="00433D4F">
        <w:rPr>
          <w:rFonts w:ascii="Trebuchet MS" w:eastAsia="Calibri" w:hAnsi="Trebuchet MS" w:cstheme="minorHAnsi"/>
          <w:sz w:val="22"/>
          <w:szCs w:val="22"/>
        </w:rPr>
        <w:tab/>
        <w:t>Tiekėjo pasiūlymą sudaro CVP IS pateikiamų ir žemiau nurodytų dokumentų visuma:</w:t>
      </w:r>
    </w:p>
    <w:p w14:paraId="07C07174" w14:textId="66CDF0A5"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6.1.1.</w:t>
      </w:r>
      <w:r w:rsidRPr="00433D4F">
        <w:rPr>
          <w:rFonts w:ascii="Trebuchet MS" w:eastAsia="Calibri" w:hAnsi="Trebuchet MS" w:cstheme="minorHAnsi"/>
          <w:sz w:val="22"/>
          <w:szCs w:val="22"/>
        </w:rPr>
        <w:tab/>
        <w:t xml:space="preserve">tiekėjo pasirašytas pasiūlymas, parengtas pagal </w:t>
      </w:r>
      <w:hyperlink w:anchor="_Pirkimo_sąlygų_6" w:history="1">
        <w:r w:rsidRPr="007C185B">
          <w:rPr>
            <w:rStyle w:val="Hyperlink"/>
            <w:rFonts w:ascii="Trebuchet MS" w:eastAsia="Calibri" w:hAnsi="Trebuchet MS" w:cstheme="minorHAnsi"/>
            <w:color w:val="0070C0"/>
            <w:sz w:val="22"/>
            <w:szCs w:val="22"/>
          </w:rPr>
          <w:t xml:space="preserve">Pirkimo </w:t>
        </w:r>
        <w:bookmarkStart w:id="22" w:name="_Hlk179913737"/>
        <w:r w:rsidR="005711A0">
          <w:rPr>
            <w:rStyle w:val="Hyperlink"/>
            <w:rFonts w:ascii="Trebuchet MS" w:eastAsia="Calibri" w:hAnsi="Trebuchet MS" w:cstheme="minorHAnsi"/>
            <w:color w:val="0070C0"/>
            <w:sz w:val="22"/>
            <w:szCs w:val="22"/>
          </w:rPr>
          <w:t>specialiųjų</w:t>
        </w:r>
        <w:bookmarkEnd w:id="22"/>
        <w:r w:rsidR="005711A0">
          <w:rPr>
            <w:rStyle w:val="Hyperlink"/>
            <w:rFonts w:ascii="Trebuchet MS" w:eastAsia="Calibri" w:hAnsi="Trebuchet MS" w:cstheme="minorHAnsi"/>
            <w:color w:val="0070C0"/>
            <w:sz w:val="22"/>
            <w:szCs w:val="22"/>
          </w:rPr>
          <w:t xml:space="preserve"> </w:t>
        </w:r>
        <w:r w:rsidRPr="007C185B">
          <w:rPr>
            <w:rStyle w:val="Hyperlink"/>
            <w:rFonts w:ascii="Trebuchet MS" w:eastAsia="Calibri" w:hAnsi="Trebuchet MS" w:cstheme="minorHAnsi"/>
            <w:color w:val="0070C0"/>
            <w:sz w:val="22"/>
            <w:szCs w:val="22"/>
          </w:rPr>
          <w:t>sąlygų 6 priede „Pasiūlymo forma“</w:t>
        </w:r>
      </w:hyperlink>
      <w:r w:rsidRPr="00433D4F">
        <w:rPr>
          <w:rFonts w:ascii="Trebuchet MS" w:eastAsia="Calibri" w:hAnsi="Trebuchet MS" w:cstheme="minorHAnsi"/>
          <w:sz w:val="22"/>
          <w:szCs w:val="22"/>
        </w:rPr>
        <w:t xml:space="preserve"> pateiktą pasiūlymo formą; </w:t>
      </w:r>
    </w:p>
    <w:p w14:paraId="7CCD2A1B" w14:textId="23D39B0D"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6.1.2.</w:t>
      </w:r>
      <w:r w:rsidRPr="00433D4F">
        <w:rPr>
          <w:rFonts w:ascii="Trebuchet MS" w:eastAsia="Calibri" w:hAnsi="Trebuchet MS" w:cstheme="minorHAnsi"/>
          <w:sz w:val="22"/>
          <w:szCs w:val="22"/>
        </w:rPr>
        <w:tab/>
        <w:t>užpildytas EBVPD (</w:t>
      </w:r>
      <w:hyperlink w:anchor="_Pirkimo_sąlygų_5" w:history="1">
        <w:r w:rsidRPr="007C185B">
          <w:rPr>
            <w:rStyle w:val="Hyperlink"/>
            <w:rFonts w:ascii="Trebuchet MS" w:eastAsia="Calibri" w:hAnsi="Trebuchet MS" w:cstheme="minorHAnsi"/>
            <w:color w:val="0070C0"/>
            <w:sz w:val="22"/>
            <w:szCs w:val="22"/>
          </w:rPr>
          <w:t xml:space="preserve">Pirkimo </w:t>
        </w:r>
        <w:r w:rsidR="005711A0" w:rsidRPr="005711A0">
          <w:rPr>
            <w:rStyle w:val="Hyperlink"/>
            <w:rFonts w:ascii="Trebuchet MS" w:eastAsia="Calibri" w:hAnsi="Trebuchet MS" w:cstheme="minorHAnsi"/>
            <w:color w:val="0070C0"/>
            <w:sz w:val="22"/>
            <w:szCs w:val="22"/>
          </w:rPr>
          <w:t xml:space="preserve">specialiųjų </w:t>
        </w:r>
        <w:r w:rsidRPr="007C185B">
          <w:rPr>
            <w:rStyle w:val="Hyperlink"/>
            <w:rFonts w:ascii="Trebuchet MS" w:eastAsia="Calibri" w:hAnsi="Trebuchet MS" w:cstheme="minorHAnsi"/>
            <w:color w:val="0070C0"/>
            <w:sz w:val="22"/>
            <w:szCs w:val="22"/>
          </w:rPr>
          <w:t>sąlygų 5 priedas „EBVPD“</w:t>
        </w:r>
      </w:hyperlink>
      <w:r w:rsidRPr="00433D4F">
        <w:rPr>
          <w:rFonts w:ascii="Trebuchet MS" w:eastAsia="Calibri" w:hAnsi="Trebuchet MS" w:cstheme="minorHAnsi"/>
          <w:sz w:val="22"/>
          <w:szCs w:val="22"/>
        </w:rPr>
        <w:t>). Pasirašydamas pasiūlymą, tiekėjas patvirtina ir EBVPD tikrumą;</w:t>
      </w:r>
    </w:p>
    <w:p w14:paraId="65D54C23" w14:textId="541C2F8E"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6.1.3.</w:t>
      </w:r>
      <w:r w:rsidRPr="00433D4F">
        <w:rPr>
          <w:rFonts w:ascii="Trebuchet MS" w:eastAsia="Calibri" w:hAnsi="Trebuchet MS" w:cstheme="minorHAnsi"/>
          <w:sz w:val="22"/>
          <w:szCs w:val="22"/>
        </w:rPr>
        <w:tab/>
        <w:t>jungtinės veiklos sutarties kopija (jeigu pirkime dalyvauja ūkio subjektų grupė jungtinės veiklos sutarties pagrindu);</w:t>
      </w:r>
    </w:p>
    <w:p w14:paraId="42D6BE25" w14:textId="58594223"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6.1.4.</w:t>
      </w:r>
      <w:r w:rsidRPr="00433D4F">
        <w:rPr>
          <w:rFonts w:ascii="Trebuchet MS" w:eastAsia="Calibri" w:hAnsi="Trebuchet MS" w:cstheme="minorHAnsi"/>
          <w:sz w:val="22"/>
          <w:szCs w:val="22"/>
        </w:rPr>
        <w:tab/>
        <w:t>dokumentas, patvirtinantis, kad asmuo, kuris pasirašė pasiūlymą (jei jis ne tiekėjo vadovas), turėjo teisę jį pasirašyti;</w:t>
      </w:r>
    </w:p>
    <w:p w14:paraId="43496CB4" w14:textId="734B139A"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6.1.5.</w:t>
      </w:r>
      <w:r w:rsidRPr="00433D4F">
        <w:rPr>
          <w:rFonts w:ascii="Trebuchet MS" w:eastAsia="Calibri" w:hAnsi="Trebuchet MS" w:cstheme="minorHAnsi"/>
          <w:sz w:val="22"/>
          <w:szCs w:val="22"/>
        </w:rPr>
        <w:tab/>
        <w:t>pasiūlymo galiojimą užtikrinantis dokumentas (jeigu reikalaujama);</w:t>
      </w:r>
    </w:p>
    <w:p w14:paraId="72DC185E" w14:textId="223BE173"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6.1.6.</w:t>
      </w:r>
      <w:r w:rsidRPr="00433D4F">
        <w:rPr>
          <w:rFonts w:ascii="Trebuchet MS" w:eastAsia="Calibri" w:hAnsi="Trebuchet MS" w:cstheme="minorHAnsi"/>
          <w:sz w:val="22"/>
          <w:szCs w:val="22"/>
        </w:rPr>
        <w:tab/>
        <w:t>jei tiekėjas pasitelkia ūkio subjektus, kurių pajėgumais remiasi, – įrodymai, kad šie ištekliai bus prieinami per visą sutartinių įsipareigojimų vykdymo laikotarpį;</w:t>
      </w:r>
    </w:p>
    <w:p w14:paraId="009FCC55" w14:textId="6E44BED5" w:rsidR="00433D4F" w:rsidRPr="002C39C4"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6.1.7.</w:t>
      </w:r>
      <w:r w:rsidRPr="00433D4F">
        <w:rPr>
          <w:rFonts w:ascii="Trebuchet MS" w:eastAsia="Calibri" w:hAnsi="Trebuchet MS" w:cstheme="minorHAnsi"/>
          <w:sz w:val="22"/>
          <w:szCs w:val="22"/>
        </w:rPr>
        <w:tab/>
        <w:t xml:space="preserve">jei tiekėjas pasitelkia subtiekėjus, subtiekėjo deklaracija ar kitas dokumentas, patvirtinantis jo sutikimą </w:t>
      </w:r>
      <w:r w:rsidRPr="002C39C4">
        <w:rPr>
          <w:rFonts w:ascii="Trebuchet MS" w:eastAsia="Calibri" w:hAnsi="Trebuchet MS" w:cstheme="minorHAnsi"/>
          <w:sz w:val="22"/>
          <w:szCs w:val="22"/>
        </w:rPr>
        <w:t>būti subtiekėju pirkime;</w:t>
      </w:r>
    </w:p>
    <w:p w14:paraId="25A42963" w14:textId="3EFA4F43" w:rsidR="00433D4F" w:rsidRPr="0041676B" w:rsidRDefault="00433D4F" w:rsidP="00A3138A">
      <w:pPr>
        <w:pStyle w:val="ListParagraph"/>
        <w:tabs>
          <w:tab w:val="left" w:pos="567"/>
          <w:tab w:val="left" w:pos="1418"/>
        </w:tabs>
        <w:spacing w:after="0" w:line="240" w:lineRule="auto"/>
        <w:ind w:left="0" w:firstLine="567"/>
        <w:jc w:val="both"/>
        <w:rPr>
          <w:rFonts w:ascii="Trebuchet MS" w:eastAsia="Calibri" w:hAnsi="Trebuchet MS" w:cstheme="minorHAnsi"/>
          <w:sz w:val="22"/>
          <w:szCs w:val="22"/>
        </w:rPr>
      </w:pPr>
      <w:r w:rsidRPr="002C39C4">
        <w:rPr>
          <w:rFonts w:ascii="Trebuchet MS" w:eastAsia="Calibri" w:hAnsi="Trebuchet MS" w:cstheme="minorHAnsi"/>
          <w:sz w:val="22"/>
          <w:szCs w:val="22"/>
        </w:rPr>
        <w:t>6.1.</w:t>
      </w:r>
      <w:r w:rsidR="00D25FE4" w:rsidRPr="002C39C4">
        <w:rPr>
          <w:rFonts w:ascii="Trebuchet MS" w:eastAsia="Calibri" w:hAnsi="Trebuchet MS" w:cstheme="minorHAnsi"/>
          <w:sz w:val="22"/>
          <w:szCs w:val="22"/>
        </w:rPr>
        <w:t>8</w:t>
      </w:r>
      <w:r w:rsidRPr="002C39C4">
        <w:rPr>
          <w:rFonts w:ascii="Trebuchet MS" w:eastAsia="Calibri" w:hAnsi="Trebuchet MS" w:cstheme="minorHAnsi"/>
          <w:sz w:val="22"/>
          <w:szCs w:val="22"/>
        </w:rPr>
        <w:t>.</w:t>
      </w:r>
      <w:r w:rsidRPr="002C39C4">
        <w:rPr>
          <w:rFonts w:ascii="Trebuchet MS" w:eastAsia="Calibri" w:hAnsi="Trebuchet MS" w:cstheme="minorHAnsi"/>
          <w:sz w:val="22"/>
          <w:szCs w:val="22"/>
        </w:rPr>
        <w:tab/>
      </w:r>
      <w:r w:rsidR="00ED344D" w:rsidRPr="002C39C4">
        <w:rPr>
          <w:rFonts w:ascii="Trebuchet MS" w:eastAsia="Calibri" w:hAnsi="Trebuchet MS" w:cstheme="minorHAnsi"/>
          <w:b/>
          <w:bCs/>
          <w:sz w:val="22"/>
          <w:szCs w:val="22"/>
          <w:u w:val="single"/>
        </w:rPr>
        <w:t xml:space="preserve">technologinės kortelės ir </w:t>
      </w:r>
      <w:r w:rsidR="00E26DDE" w:rsidRPr="002C39C4">
        <w:rPr>
          <w:rFonts w:ascii="Trebuchet MS" w:eastAsia="Calibri" w:hAnsi="Trebuchet MS" w:cstheme="minorHAnsi"/>
          <w:b/>
          <w:bCs/>
          <w:sz w:val="22"/>
          <w:szCs w:val="22"/>
          <w:u w:val="single"/>
        </w:rPr>
        <w:t>pavyzdiniai valgiaraščiai</w:t>
      </w:r>
      <w:r w:rsidR="006022EA" w:rsidRPr="002C39C4">
        <w:rPr>
          <w:rFonts w:ascii="Trebuchet MS" w:eastAsia="Calibri" w:hAnsi="Trebuchet MS" w:cstheme="minorHAnsi"/>
          <w:b/>
          <w:bCs/>
          <w:sz w:val="22"/>
          <w:szCs w:val="22"/>
          <w:u w:val="single"/>
        </w:rPr>
        <w:t xml:space="preserve"> su </w:t>
      </w:r>
      <w:r w:rsidR="00051649" w:rsidRPr="002C39C4">
        <w:rPr>
          <w:rFonts w:ascii="Trebuchet MS" w:eastAsia="Calibri" w:hAnsi="Trebuchet MS" w:cstheme="minorHAnsi"/>
          <w:b/>
          <w:bCs/>
          <w:sz w:val="22"/>
          <w:szCs w:val="22"/>
          <w:u w:val="single"/>
        </w:rPr>
        <w:t>siūlomų patiek</w:t>
      </w:r>
      <w:r w:rsidR="00BC2C72" w:rsidRPr="002C39C4">
        <w:rPr>
          <w:rFonts w:ascii="Trebuchet MS" w:eastAsia="Calibri" w:hAnsi="Trebuchet MS" w:cstheme="minorHAnsi"/>
          <w:b/>
          <w:bCs/>
          <w:sz w:val="22"/>
          <w:szCs w:val="22"/>
          <w:u w:val="single"/>
        </w:rPr>
        <w:t>alų nuotraukomis</w:t>
      </w:r>
      <w:r w:rsidR="00E26DDE" w:rsidRPr="002C39C4">
        <w:rPr>
          <w:rFonts w:ascii="Trebuchet MS" w:eastAsia="Calibri" w:hAnsi="Trebuchet MS" w:cstheme="minorHAnsi"/>
          <w:b/>
          <w:bCs/>
          <w:sz w:val="22"/>
          <w:szCs w:val="22"/>
          <w:u w:val="single"/>
        </w:rPr>
        <w:t>, sudaryti ne mažiau kaip 20 darbo dienų laikotarpiui</w:t>
      </w:r>
      <w:r w:rsidR="00E26DDE" w:rsidRPr="002C39C4">
        <w:rPr>
          <w:rFonts w:ascii="Trebuchet MS" w:eastAsia="Calibri" w:hAnsi="Trebuchet MS" w:cstheme="minorHAnsi"/>
          <w:b/>
          <w:bCs/>
          <w:sz w:val="22"/>
          <w:szCs w:val="22"/>
        </w:rPr>
        <w:t>.</w:t>
      </w:r>
      <w:r w:rsidR="00E26DDE" w:rsidRPr="002C39C4">
        <w:rPr>
          <w:rFonts w:ascii="Trebuchet MS" w:eastAsia="Calibri" w:hAnsi="Trebuchet MS" w:cstheme="minorHAnsi"/>
          <w:sz w:val="22"/>
          <w:szCs w:val="22"/>
        </w:rPr>
        <w:t xml:space="preserve"> Valgiaraščiuose turi būti nurodyti naudojami maisto produktai, jų bruto ir </w:t>
      </w:r>
      <w:proofErr w:type="spellStart"/>
      <w:r w:rsidR="00E26DDE" w:rsidRPr="002C39C4">
        <w:rPr>
          <w:rFonts w:ascii="Trebuchet MS" w:eastAsia="Calibri" w:hAnsi="Trebuchet MS" w:cstheme="minorHAnsi"/>
          <w:sz w:val="22"/>
          <w:szCs w:val="22"/>
        </w:rPr>
        <w:t>neto</w:t>
      </w:r>
      <w:proofErr w:type="spellEnd"/>
      <w:r w:rsidR="00E26DDE" w:rsidRPr="002C39C4">
        <w:rPr>
          <w:rFonts w:ascii="Trebuchet MS" w:eastAsia="Calibri" w:hAnsi="Trebuchet MS" w:cstheme="minorHAnsi"/>
          <w:sz w:val="22"/>
          <w:szCs w:val="22"/>
        </w:rPr>
        <w:t xml:space="preserve"> kiekiai (g), gamybos būdas </w:t>
      </w:r>
      <w:r w:rsidR="00E26DDE" w:rsidRPr="00E26DDE">
        <w:rPr>
          <w:rFonts w:ascii="Trebuchet MS" w:eastAsia="Calibri" w:hAnsi="Trebuchet MS" w:cstheme="minorHAnsi"/>
          <w:sz w:val="22"/>
          <w:szCs w:val="22"/>
        </w:rPr>
        <w:t>(virimas vandenyje ar garuose, kepimas ir pan.), baltymų, riebalų, angliavandeniu kiekis ir kaloringumas (pateikiamas dokumentas tiesiogiai suformuotas elektroninėmis priemonėmis arba skaitmeninė dokumento kopija)</w:t>
      </w:r>
      <w:r w:rsidRPr="0041676B">
        <w:rPr>
          <w:rFonts w:ascii="Trebuchet MS" w:eastAsia="Calibri" w:hAnsi="Trebuchet MS" w:cstheme="minorHAnsi"/>
          <w:sz w:val="22"/>
          <w:szCs w:val="22"/>
        </w:rPr>
        <w:t>;</w:t>
      </w:r>
    </w:p>
    <w:p w14:paraId="25D48166" w14:textId="63246248"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D25FE4">
        <w:rPr>
          <w:rFonts w:ascii="Trebuchet MS" w:eastAsia="Calibri" w:hAnsi="Trebuchet MS" w:cstheme="minorHAnsi"/>
          <w:sz w:val="22"/>
          <w:szCs w:val="22"/>
        </w:rPr>
        <w:t>9</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r>
      <w:r w:rsidR="00E26DDE" w:rsidRPr="00FC3ABB">
        <w:rPr>
          <w:rFonts w:ascii="Trebuchet MS" w:eastAsia="Calibri" w:hAnsi="Trebuchet MS" w:cstheme="minorHAnsi"/>
          <w:color w:val="0070C0"/>
          <w:sz w:val="22"/>
          <w:szCs w:val="22"/>
        </w:rPr>
        <w:t xml:space="preserve">Pirkimo </w:t>
      </w:r>
      <w:r w:rsidR="00460CAD" w:rsidRPr="00460CAD">
        <w:rPr>
          <w:rFonts w:ascii="Trebuchet MS" w:eastAsia="Calibri" w:hAnsi="Trebuchet MS" w:cstheme="minorHAnsi"/>
          <w:color w:val="0070C0"/>
          <w:sz w:val="22"/>
          <w:szCs w:val="22"/>
        </w:rPr>
        <w:t xml:space="preserve">specialiųjų </w:t>
      </w:r>
      <w:r w:rsidR="00E26DDE" w:rsidRPr="00FC3ABB">
        <w:rPr>
          <w:rFonts w:ascii="Trebuchet MS" w:eastAsia="Calibri" w:hAnsi="Trebuchet MS" w:cstheme="minorHAnsi"/>
          <w:color w:val="0070C0"/>
          <w:sz w:val="22"/>
          <w:szCs w:val="22"/>
        </w:rPr>
        <w:t xml:space="preserve">sąlygų </w:t>
      </w:r>
      <w:r w:rsidR="00E26DDE">
        <w:rPr>
          <w:rFonts w:ascii="Trebuchet MS" w:eastAsia="Calibri" w:hAnsi="Trebuchet MS" w:cstheme="minorHAnsi"/>
          <w:color w:val="0070C0"/>
          <w:sz w:val="22"/>
          <w:szCs w:val="22"/>
        </w:rPr>
        <w:t>4</w:t>
      </w:r>
      <w:r w:rsidR="00E26DDE" w:rsidRPr="00FC3ABB">
        <w:rPr>
          <w:rFonts w:ascii="Trebuchet MS" w:eastAsia="Calibri" w:hAnsi="Trebuchet MS" w:cstheme="minorHAnsi"/>
          <w:color w:val="0070C0"/>
          <w:sz w:val="22"/>
          <w:szCs w:val="22"/>
        </w:rPr>
        <w:t xml:space="preserve"> priedas „Tiekėjų kvalifikacijos reikalavimai ir reikalaujami kokybės bei aplinkos apsaugos vadybos sistemų standartai“</w:t>
      </w:r>
      <w:r w:rsidR="00E26DDE" w:rsidRPr="002C485B">
        <w:rPr>
          <w:rFonts w:ascii="Trebuchet MS" w:eastAsiaTheme="minorHAnsi" w:hAnsi="Trebuchet MS" w:cstheme="minorHAnsi"/>
          <w:color w:val="0070C0"/>
          <w:sz w:val="22"/>
          <w:szCs w:val="22"/>
        </w:rPr>
        <w:t xml:space="preserve"> </w:t>
      </w:r>
      <w:r w:rsidR="00E26DDE" w:rsidRPr="00311BDE">
        <w:rPr>
          <w:rFonts w:ascii="Trebuchet MS" w:eastAsiaTheme="minorHAnsi" w:hAnsi="Trebuchet MS" w:cstheme="minorHAnsi"/>
          <w:color w:val="000000" w:themeColor="text1"/>
          <w:sz w:val="22"/>
          <w:szCs w:val="22"/>
        </w:rPr>
        <w:t>nurodyti dokumentai</w:t>
      </w:r>
      <w:r w:rsidRPr="00433D4F">
        <w:rPr>
          <w:rFonts w:ascii="Trebuchet MS" w:eastAsia="Calibri" w:hAnsi="Trebuchet MS" w:cstheme="minorHAnsi"/>
          <w:sz w:val="22"/>
          <w:szCs w:val="22"/>
        </w:rPr>
        <w:t>;</w:t>
      </w:r>
    </w:p>
    <w:p w14:paraId="6474F600" w14:textId="5A44CBBB"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D25FE4">
        <w:rPr>
          <w:rFonts w:ascii="Trebuchet MS" w:eastAsia="Calibri" w:hAnsi="Trebuchet MS" w:cstheme="minorHAnsi"/>
          <w:sz w:val="22"/>
          <w:szCs w:val="22"/>
        </w:rPr>
        <w:t>10</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r>
      <w:r w:rsidR="007E1BF1">
        <w:rPr>
          <w:rFonts w:ascii="Trebuchet MS" w:eastAsia="Calibri" w:hAnsi="Trebuchet MS" w:cstheme="minorHAnsi"/>
          <w:sz w:val="22"/>
          <w:szCs w:val="22"/>
        </w:rPr>
        <w:t xml:space="preserve">pasirašytas </w:t>
      </w:r>
      <w:r w:rsidR="005D116A" w:rsidRPr="00B945C6">
        <w:rPr>
          <w:rFonts w:ascii="Trebuchet MS" w:eastAsiaTheme="minorHAnsi" w:hAnsi="Trebuchet MS" w:cstheme="minorHAnsi"/>
          <w:bCs/>
          <w:iCs/>
          <w:sz w:val="22"/>
          <w:szCs w:val="22"/>
        </w:rPr>
        <w:t xml:space="preserve">Tiekėjo įsipareigojimas laikytis </w:t>
      </w:r>
      <w:r w:rsidR="005D116A" w:rsidRPr="00B945C6">
        <w:rPr>
          <w:rFonts w:ascii="Trebuchet MS" w:eastAsia="Times New Roman" w:hAnsi="Trebuchet MS" w:cs="Times New Roman"/>
          <w:color w:val="0070C0"/>
          <w:sz w:val="22"/>
          <w:szCs w:val="22"/>
        </w:rPr>
        <w:t xml:space="preserve">Pirkimo </w:t>
      </w:r>
      <w:r w:rsidR="00460CAD" w:rsidRPr="00460CAD">
        <w:rPr>
          <w:rFonts w:ascii="Trebuchet MS" w:eastAsia="Times New Roman" w:hAnsi="Trebuchet MS" w:cs="Times New Roman"/>
          <w:color w:val="0070C0"/>
          <w:sz w:val="22"/>
          <w:szCs w:val="22"/>
        </w:rPr>
        <w:t xml:space="preserve">specialiųjų </w:t>
      </w:r>
      <w:r w:rsidR="005D116A" w:rsidRPr="00B945C6">
        <w:rPr>
          <w:rFonts w:ascii="Trebuchet MS" w:eastAsia="Times New Roman" w:hAnsi="Trebuchet MS" w:cs="Times New Roman"/>
          <w:color w:val="0070C0"/>
          <w:sz w:val="22"/>
          <w:szCs w:val="22"/>
        </w:rPr>
        <w:t xml:space="preserve">sąlygų 2 </w:t>
      </w:r>
      <w:r w:rsidR="00D6749D" w:rsidRPr="00B945C6">
        <w:rPr>
          <w:rFonts w:ascii="Trebuchet MS" w:eastAsia="Times New Roman" w:hAnsi="Trebuchet MS" w:cs="Times New Roman"/>
          <w:color w:val="0070C0"/>
          <w:sz w:val="22"/>
          <w:szCs w:val="22"/>
        </w:rPr>
        <w:t>pried</w:t>
      </w:r>
      <w:r w:rsidR="00D6749D">
        <w:rPr>
          <w:rFonts w:ascii="Trebuchet MS" w:eastAsia="Times New Roman" w:hAnsi="Trebuchet MS" w:cs="Times New Roman"/>
          <w:color w:val="0070C0"/>
          <w:sz w:val="22"/>
          <w:szCs w:val="22"/>
        </w:rPr>
        <w:t>o</w:t>
      </w:r>
      <w:r w:rsidR="00D6749D" w:rsidRPr="00B945C6">
        <w:rPr>
          <w:rFonts w:ascii="Trebuchet MS" w:eastAsia="Times New Roman" w:hAnsi="Trebuchet MS" w:cs="Times New Roman"/>
          <w:color w:val="0070C0"/>
          <w:sz w:val="22"/>
          <w:szCs w:val="22"/>
        </w:rPr>
        <w:t xml:space="preserve"> </w:t>
      </w:r>
      <w:r w:rsidR="005D116A" w:rsidRPr="00B945C6">
        <w:rPr>
          <w:rFonts w:ascii="Trebuchet MS" w:eastAsia="Times New Roman" w:hAnsi="Trebuchet MS" w:cs="Times New Roman"/>
          <w:color w:val="0070C0"/>
          <w:sz w:val="22"/>
          <w:szCs w:val="22"/>
        </w:rPr>
        <w:t>„Techninė specifikacija“</w:t>
      </w:r>
      <w:r w:rsidR="005D116A" w:rsidRPr="00B945C6">
        <w:rPr>
          <w:rFonts w:ascii="Trebuchet MS" w:eastAsiaTheme="minorHAnsi" w:hAnsi="Trebuchet MS" w:cstheme="minorHAnsi"/>
          <w:bCs/>
          <w:iCs/>
          <w:sz w:val="22"/>
          <w:szCs w:val="22"/>
        </w:rPr>
        <w:t xml:space="preserve"> 2.1</w:t>
      </w:r>
      <w:r w:rsidR="003F76B0">
        <w:rPr>
          <w:rFonts w:ascii="Trebuchet MS" w:eastAsiaTheme="minorHAnsi" w:hAnsi="Trebuchet MS" w:cstheme="minorHAnsi"/>
          <w:bCs/>
          <w:iCs/>
          <w:sz w:val="22"/>
          <w:szCs w:val="22"/>
        </w:rPr>
        <w:t>2</w:t>
      </w:r>
      <w:r w:rsidR="005D116A" w:rsidRPr="00B945C6">
        <w:rPr>
          <w:rFonts w:ascii="Trebuchet MS" w:eastAsiaTheme="minorHAnsi" w:hAnsi="Trebuchet MS" w:cstheme="minorHAnsi"/>
          <w:bCs/>
          <w:iCs/>
          <w:sz w:val="22"/>
          <w:szCs w:val="22"/>
        </w:rPr>
        <w:t xml:space="preserve"> punkte nustatytų reikalavimų sutarties vykdymo metu</w:t>
      </w:r>
      <w:r w:rsidR="00DF1F5F">
        <w:rPr>
          <w:rFonts w:ascii="Trebuchet MS" w:eastAsiaTheme="minorHAnsi" w:hAnsi="Trebuchet MS" w:cstheme="minorHAnsi"/>
          <w:bCs/>
          <w:iCs/>
          <w:sz w:val="22"/>
          <w:szCs w:val="22"/>
        </w:rPr>
        <w:t>;</w:t>
      </w:r>
    </w:p>
    <w:p w14:paraId="1F29EF1C" w14:textId="13212D61"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D25FE4">
        <w:rPr>
          <w:rFonts w:ascii="Trebuchet MS" w:eastAsia="Calibri" w:hAnsi="Trebuchet MS" w:cstheme="minorHAnsi"/>
          <w:sz w:val="22"/>
          <w:szCs w:val="22"/>
        </w:rPr>
        <w:t>11</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r>
      <w:r w:rsidRPr="000A5C46">
        <w:rPr>
          <w:rFonts w:ascii="Trebuchet MS" w:eastAsia="Calibri" w:hAnsi="Trebuchet MS" w:cstheme="minorHAnsi"/>
          <w:sz w:val="22"/>
          <w:szCs w:val="22"/>
        </w:rPr>
        <w:t xml:space="preserve">užpildytas </w:t>
      </w:r>
      <w:hyperlink w:anchor="_Pirkimo_sąlygų_8" w:history="1">
        <w:r w:rsidRPr="004671B2">
          <w:rPr>
            <w:rStyle w:val="Hyperlink"/>
            <w:rFonts w:ascii="Trebuchet MS" w:eastAsia="Calibri" w:hAnsi="Trebuchet MS" w:cstheme="minorHAnsi"/>
            <w:color w:val="0070C0"/>
            <w:sz w:val="22"/>
            <w:szCs w:val="22"/>
          </w:rPr>
          <w:t xml:space="preserve">Pirkimo </w:t>
        </w:r>
        <w:r w:rsidR="00BA4F07" w:rsidRPr="00BA4F07">
          <w:rPr>
            <w:rStyle w:val="Hyperlink"/>
            <w:rFonts w:ascii="Trebuchet MS" w:eastAsia="Calibri" w:hAnsi="Trebuchet MS" w:cstheme="minorHAnsi"/>
            <w:color w:val="0070C0"/>
            <w:sz w:val="22"/>
            <w:szCs w:val="22"/>
          </w:rPr>
          <w:t xml:space="preserve">specialiųjų </w:t>
        </w:r>
        <w:r w:rsidRPr="004671B2">
          <w:rPr>
            <w:rStyle w:val="Hyperlink"/>
            <w:rFonts w:ascii="Trebuchet MS" w:eastAsia="Calibri" w:hAnsi="Trebuchet MS" w:cstheme="minorHAnsi"/>
            <w:color w:val="0070C0"/>
            <w:sz w:val="22"/>
            <w:szCs w:val="22"/>
          </w:rPr>
          <w:t>sąlygų 8 priedas</w:t>
        </w:r>
      </w:hyperlink>
      <w:r w:rsidR="00E54D48">
        <w:rPr>
          <w:rStyle w:val="Hyperlink"/>
          <w:rFonts w:ascii="Trebuchet MS" w:eastAsia="Calibri" w:hAnsi="Trebuchet MS" w:cstheme="minorHAnsi"/>
          <w:color w:val="0070C0"/>
          <w:sz w:val="22"/>
          <w:szCs w:val="22"/>
        </w:rPr>
        <w:t xml:space="preserve"> „</w:t>
      </w:r>
      <w:r w:rsidR="00E54D48" w:rsidRPr="00E54D48">
        <w:rPr>
          <w:rStyle w:val="Hyperlink"/>
          <w:rFonts w:ascii="Trebuchet MS" w:eastAsia="Calibri" w:hAnsi="Trebuchet MS" w:cstheme="minorHAnsi"/>
          <w:color w:val="0070C0"/>
          <w:sz w:val="22"/>
          <w:szCs w:val="22"/>
        </w:rPr>
        <w:t>Deklaracija dėl pasiūlymo atmetimo pagrindų pagal VPĮ 45 straipsnio 2</w:t>
      </w:r>
      <w:r w:rsidR="00E54D48" w:rsidRPr="00146886">
        <w:rPr>
          <w:rStyle w:val="Hyperlink"/>
          <w:rFonts w:ascii="Trebuchet MS" w:eastAsia="Calibri" w:hAnsi="Trebuchet MS" w:cstheme="minorHAnsi"/>
          <w:color w:val="0070C0"/>
          <w:sz w:val="22"/>
          <w:szCs w:val="22"/>
          <w:vertAlign w:val="superscript"/>
        </w:rPr>
        <w:t>1</w:t>
      </w:r>
      <w:r w:rsidR="00E54D48" w:rsidRPr="00E54D48">
        <w:rPr>
          <w:rStyle w:val="Hyperlink"/>
          <w:rFonts w:ascii="Trebuchet MS" w:eastAsia="Calibri" w:hAnsi="Trebuchet MS" w:cstheme="minorHAnsi"/>
          <w:color w:val="0070C0"/>
          <w:sz w:val="22"/>
          <w:szCs w:val="22"/>
        </w:rPr>
        <w:t xml:space="preserve"> dalyje nurodytų sąlygų nebuvimo</w:t>
      </w:r>
      <w:r w:rsidR="00E54D48">
        <w:rPr>
          <w:rStyle w:val="Hyperlink"/>
          <w:rFonts w:ascii="Trebuchet MS" w:eastAsia="Calibri" w:hAnsi="Trebuchet MS" w:cstheme="minorHAnsi"/>
          <w:color w:val="0070C0"/>
          <w:sz w:val="22"/>
          <w:szCs w:val="22"/>
        </w:rPr>
        <w:t>“</w:t>
      </w:r>
      <w:r w:rsidR="00231B00" w:rsidRPr="000A5C46">
        <w:rPr>
          <w:rFonts w:ascii="Trebuchet MS" w:eastAsia="Calibri" w:hAnsi="Trebuchet MS" w:cstheme="minorHAnsi"/>
          <w:sz w:val="22"/>
          <w:szCs w:val="22"/>
        </w:rPr>
        <w:t>;</w:t>
      </w:r>
    </w:p>
    <w:p w14:paraId="33022ED2" w14:textId="5EC71479"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D25FE4">
        <w:rPr>
          <w:rFonts w:ascii="Trebuchet MS" w:eastAsia="Calibri" w:hAnsi="Trebuchet MS" w:cstheme="minorHAnsi"/>
          <w:sz w:val="22"/>
          <w:szCs w:val="22"/>
        </w:rPr>
        <w:t>12</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kita Pirkimo sąlygose prašoma informacija ir (ar) dokumentai.</w:t>
      </w:r>
    </w:p>
    <w:p w14:paraId="75CAF23F" w14:textId="77777777" w:rsidR="00433D4F" w:rsidRPr="00433D4F" w:rsidRDefault="00433D4F" w:rsidP="000C02E4">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lastRenderedPageBreak/>
        <w:t>6.2.</w:t>
      </w:r>
      <w:r w:rsidRPr="00433D4F">
        <w:rPr>
          <w:rFonts w:ascii="Trebuchet MS" w:eastAsia="Calibri" w:hAnsi="Trebuchet MS" w:cstheme="minorHAnsi"/>
          <w:sz w:val="22"/>
          <w:szCs w:val="22"/>
        </w:rPr>
        <w:tab/>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5BC516D" w14:textId="77777777" w:rsidR="00433D4F" w:rsidRPr="00433D4F" w:rsidRDefault="00433D4F" w:rsidP="000C02E4">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6.2.1.</w:t>
      </w:r>
      <w:r w:rsidRPr="00433D4F">
        <w:rPr>
          <w:rFonts w:ascii="Trebuchet MS" w:eastAsia="Calibri" w:hAnsi="Trebuchet MS" w:cstheme="minorHAnsi"/>
          <w:sz w:val="22"/>
          <w:szCs w:val="22"/>
        </w:rPr>
        <w:tab/>
        <w:t>pateikiami kvalifikuotu elektroniniu parašu pasirašyti elektroninėmis priemonėmis suformuoti dokumentai;</w:t>
      </w:r>
    </w:p>
    <w:p w14:paraId="248C83DD" w14:textId="77777777" w:rsidR="00433D4F" w:rsidRPr="00433D4F" w:rsidRDefault="00433D4F" w:rsidP="000C02E4">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6.2.2.</w:t>
      </w:r>
      <w:r w:rsidRPr="00433D4F">
        <w:rPr>
          <w:rFonts w:ascii="Trebuchet MS" w:eastAsia="Calibri" w:hAnsi="Trebuchet MS" w:cstheme="minorHAnsi"/>
          <w:sz w:val="22"/>
          <w:szCs w:val="22"/>
        </w:rPr>
        <w:tab/>
        <w:t>skaitmeninės dokumentų kopijos (fiziniu parašu tvirtinami dokumentai turi būti pateikiami pasirašyti ir nuskenuoti).</w:t>
      </w:r>
    </w:p>
    <w:p w14:paraId="3DAB70C7" w14:textId="77777777" w:rsidR="00433D4F" w:rsidRPr="00433D4F" w:rsidRDefault="00433D4F" w:rsidP="000C02E4">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6.3.</w:t>
      </w:r>
      <w:r w:rsidRPr="00433D4F">
        <w:rPr>
          <w:rFonts w:ascii="Trebuchet MS" w:eastAsia="Calibri" w:hAnsi="Trebuchet MS" w:cstheme="minorHAnsi"/>
          <w:sz w:val="22"/>
          <w:szCs w:val="22"/>
        </w:rPr>
        <w:tab/>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51264AC" w14:textId="77777777" w:rsidR="00433D4F" w:rsidRPr="00433D4F" w:rsidRDefault="00433D4F" w:rsidP="000C02E4">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6.4.</w:t>
      </w:r>
      <w:r w:rsidRPr="00433D4F">
        <w:rPr>
          <w:rFonts w:ascii="Trebuchet MS" w:eastAsia="Calibri" w:hAnsi="Trebuchet MS" w:cstheme="minorHAnsi"/>
          <w:sz w:val="22"/>
          <w:szCs w:val="22"/>
        </w:rPr>
        <w:tab/>
        <w:t>Bendra pasiūlymo kaina (sąnaudos) su PVM turi būti nurodoma dviejų skaičių po kablelio tikslumu. Šią kainą sudarančios kainos sudedamosios dalys ar įkainiai gali būti išreikštos neribojant skaičių po kablelio kiekio.</w:t>
      </w:r>
    </w:p>
    <w:p w14:paraId="160D3E2D" w14:textId="5DAD0747" w:rsidR="00433D4F" w:rsidRPr="00433D4F" w:rsidRDefault="00433D4F" w:rsidP="000C02E4">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6.5.</w:t>
      </w:r>
      <w:r w:rsidRPr="00433D4F">
        <w:rPr>
          <w:rFonts w:ascii="Trebuchet MS" w:eastAsia="Calibri" w:hAnsi="Trebuchet MS" w:cstheme="minorHAnsi"/>
          <w:sz w:val="22"/>
          <w:szCs w:val="22"/>
        </w:rPr>
        <w:tab/>
        <w:t>Tiekėjų pasiūlymuose nurodytos kainos bus vertinamos ir lyginamos su visais mokesčiais, neįskaitant PVM.</w:t>
      </w:r>
    </w:p>
    <w:p w14:paraId="7A15AE0A" w14:textId="70E9AA9F" w:rsidR="00EE1C85" w:rsidRPr="008402E9" w:rsidRDefault="00EE1C85" w:rsidP="00970AC1">
      <w:pPr>
        <w:pStyle w:val="Heading1"/>
        <w:numPr>
          <w:ilvl w:val="0"/>
          <w:numId w:val="7"/>
        </w:numPr>
        <w:tabs>
          <w:tab w:val="left" w:pos="709"/>
        </w:tabs>
        <w:rPr>
          <w:rFonts w:ascii="Trebuchet MS" w:hAnsi="Trebuchet MS"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80060219"/>
      <w:bookmarkEnd w:id="23"/>
      <w:bookmarkEnd w:id="24"/>
      <w:bookmarkEnd w:id="25"/>
      <w:bookmarkEnd w:id="26"/>
      <w:bookmarkEnd w:id="27"/>
      <w:r w:rsidRPr="008402E9">
        <w:rPr>
          <w:rFonts w:ascii="Trebuchet MS" w:hAnsi="Trebuchet MS" w:cstheme="minorHAnsi"/>
        </w:rPr>
        <w:t>Pasiūlymo galiojimo užtikrinimas</w:t>
      </w:r>
      <w:bookmarkEnd w:id="28"/>
      <w:bookmarkEnd w:id="29"/>
      <w:bookmarkEnd w:id="30"/>
    </w:p>
    <w:p w14:paraId="7F76038A" w14:textId="75636B88" w:rsidR="00B3055F" w:rsidRPr="00E82F86" w:rsidRDefault="008402E9" w:rsidP="00970AC1">
      <w:pPr>
        <w:pStyle w:val="ListParagraph"/>
        <w:numPr>
          <w:ilvl w:val="1"/>
          <w:numId w:val="7"/>
        </w:numPr>
        <w:spacing w:after="0" w:line="240" w:lineRule="auto"/>
        <w:ind w:left="0" w:firstLine="567"/>
        <w:jc w:val="both"/>
        <w:rPr>
          <w:rFonts w:ascii="Trebuchet MS" w:hAnsi="Trebuchet MS"/>
          <w:sz w:val="22"/>
          <w:szCs w:val="22"/>
        </w:rPr>
      </w:pPr>
      <w:r w:rsidRPr="004435EA">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A0FD8">
        <w:rPr>
          <w:rFonts w:ascii="Trebuchet MS" w:eastAsia="Calibri" w:hAnsi="Trebuchet MS"/>
          <w:sz w:val="22"/>
          <w:szCs w:val="22"/>
        </w:rPr>
        <w:t>.</w:t>
      </w:r>
    </w:p>
    <w:p w14:paraId="49A5A286" w14:textId="0C7DDC4F" w:rsidR="00E82F86" w:rsidRDefault="00E82F86" w:rsidP="00970AC1">
      <w:pPr>
        <w:pStyle w:val="Heading1"/>
        <w:numPr>
          <w:ilvl w:val="0"/>
          <w:numId w:val="7"/>
        </w:numPr>
        <w:tabs>
          <w:tab w:val="left" w:pos="709"/>
        </w:tabs>
        <w:spacing w:line="20" w:lineRule="atLeast"/>
        <w:contextualSpacing/>
        <w:rPr>
          <w:rFonts w:ascii="Trebuchet MS" w:hAnsi="Trebuchet MS" w:cstheme="minorHAnsi"/>
        </w:rPr>
      </w:pPr>
      <w:bookmarkStart w:id="31" w:name="_Toc180060220"/>
      <w:bookmarkStart w:id="32" w:name="_Ref39658218"/>
      <w:bookmarkStart w:id="33" w:name="_Ref39658226"/>
      <w:bookmarkStart w:id="34" w:name="_Ref39658248"/>
      <w:bookmarkStart w:id="35" w:name="_Ref39658251"/>
      <w:bookmarkStart w:id="36" w:name="_Ref39485250"/>
      <w:bookmarkStart w:id="37" w:name="_Ref39485258"/>
      <w:r>
        <w:rPr>
          <w:rFonts w:ascii="Trebuchet MS" w:hAnsi="Trebuchet MS" w:cstheme="minorHAnsi"/>
        </w:rPr>
        <w:t>Pavyzdžių pateikimas</w:t>
      </w:r>
      <w:bookmarkEnd w:id="31"/>
    </w:p>
    <w:p w14:paraId="039C4E14" w14:textId="53F17E31" w:rsidR="00E82F86" w:rsidRPr="00E82F86" w:rsidRDefault="00E82F86" w:rsidP="00EE3FDA">
      <w:pPr>
        <w:tabs>
          <w:tab w:val="left" w:pos="1276"/>
        </w:tabs>
        <w:spacing w:after="0" w:line="240" w:lineRule="auto"/>
        <w:ind w:firstLine="567"/>
        <w:jc w:val="both"/>
        <w:rPr>
          <w:rFonts w:ascii="Trebuchet MS" w:hAnsi="Trebuchet MS"/>
          <w:sz w:val="22"/>
          <w:szCs w:val="22"/>
        </w:rPr>
      </w:pPr>
      <w:r w:rsidRPr="00E82F86">
        <w:rPr>
          <w:rFonts w:ascii="Trebuchet MS" w:hAnsi="Trebuchet MS"/>
          <w:sz w:val="22"/>
          <w:szCs w:val="22"/>
        </w:rPr>
        <w:t>8.1.</w:t>
      </w:r>
      <w:r>
        <w:tab/>
      </w:r>
      <w:r w:rsidR="00F068A3" w:rsidRPr="000508E7">
        <w:rPr>
          <w:rFonts w:ascii="Trebuchet MS" w:hAnsi="Trebuchet MS"/>
          <w:sz w:val="22"/>
          <w:szCs w:val="22"/>
        </w:rPr>
        <w:t xml:space="preserve">Perkančioji </w:t>
      </w:r>
      <w:r w:rsidR="00AF40FF" w:rsidRPr="000508E7">
        <w:rPr>
          <w:rFonts w:ascii="Trebuchet MS" w:hAnsi="Trebuchet MS"/>
          <w:sz w:val="22"/>
          <w:szCs w:val="22"/>
        </w:rPr>
        <w:t xml:space="preserve">organizacija, </w:t>
      </w:r>
      <w:r w:rsidR="00C73FDF" w:rsidRPr="000508E7">
        <w:rPr>
          <w:rFonts w:ascii="Trebuchet MS" w:hAnsi="Trebuchet MS"/>
          <w:sz w:val="22"/>
          <w:szCs w:val="22"/>
        </w:rPr>
        <w:t xml:space="preserve">vadovaujantis </w:t>
      </w:r>
      <w:hyperlink w:anchor="_Pirkimo_sąlygų_7" w:history="1">
        <w:r w:rsidR="00977F33" w:rsidRPr="00492199">
          <w:rPr>
            <w:rStyle w:val="Hyperlink"/>
            <w:rFonts w:ascii="Trebuchet MS" w:hAnsi="Trebuchet MS"/>
            <w:color w:val="0070C0"/>
            <w:sz w:val="22"/>
            <w:szCs w:val="22"/>
          </w:rPr>
          <w:t xml:space="preserve">Pirkimo </w:t>
        </w:r>
        <w:r w:rsidR="00977F33" w:rsidRPr="00743D01">
          <w:rPr>
            <w:rStyle w:val="Hyperlink"/>
            <w:rFonts w:ascii="Trebuchet MS" w:hAnsi="Trebuchet MS"/>
            <w:color w:val="0070C0"/>
            <w:sz w:val="22"/>
            <w:szCs w:val="22"/>
          </w:rPr>
          <w:t xml:space="preserve">specialiųjų </w:t>
        </w:r>
        <w:r w:rsidR="00977F33" w:rsidRPr="00492199">
          <w:rPr>
            <w:rStyle w:val="Hyperlink"/>
            <w:rFonts w:ascii="Trebuchet MS" w:hAnsi="Trebuchet MS"/>
            <w:color w:val="0070C0"/>
            <w:sz w:val="22"/>
            <w:szCs w:val="22"/>
          </w:rPr>
          <w:t>sąlygų 7 priede „Pasiūlymų vertinimo kriterijai ir sąlygos“</w:t>
        </w:r>
      </w:hyperlink>
      <w:r w:rsidR="00C73FDF" w:rsidRPr="000508E7">
        <w:rPr>
          <w:rFonts w:ascii="Trebuchet MS" w:hAnsi="Trebuchet MS"/>
          <w:sz w:val="22"/>
          <w:szCs w:val="22"/>
        </w:rPr>
        <w:t xml:space="preserve"> nustatytomis taisyklėmis</w:t>
      </w:r>
      <w:r w:rsidR="00583E6F" w:rsidRPr="000508E7">
        <w:rPr>
          <w:rFonts w:ascii="Trebuchet MS" w:hAnsi="Trebuchet MS"/>
          <w:sz w:val="22"/>
          <w:szCs w:val="22"/>
        </w:rPr>
        <w:t xml:space="preserve">, prašys Dalyvių </w:t>
      </w:r>
      <w:r w:rsidR="004870DC" w:rsidRPr="000508E7">
        <w:rPr>
          <w:rFonts w:ascii="Trebuchet MS" w:hAnsi="Trebuchet MS"/>
          <w:sz w:val="22"/>
          <w:szCs w:val="22"/>
        </w:rPr>
        <w:t>pateikti siūlomų patiekalų pavyzdžius</w:t>
      </w:r>
      <w:r w:rsidR="000508E7">
        <w:rPr>
          <w:rFonts w:ascii="Trebuchet MS" w:hAnsi="Trebuchet MS"/>
          <w:sz w:val="22"/>
          <w:szCs w:val="22"/>
        </w:rPr>
        <w:t xml:space="preserve">. </w:t>
      </w:r>
      <w:r w:rsidR="007A7CC7">
        <w:rPr>
          <w:rFonts w:ascii="Trebuchet MS" w:hAnsi="Trebuchet MS"/>
          <w:sz w:val="22"/>
          <w:szCs w:val="22"/>
        </w:rPr>
        <w:t>P</w:t>
      </w:r>
      <w:r w:rsidR="00EE3FDA" w:rsidRPr="000508E7">
        <w:rPr>
          <w:rFonts w:ascii="Trebuchet MS" w:hAnsi="Trebuchet MS"/>
          <w:sz w:val="22"/>
          <w:szCs w:val="22"/>
        </w:rPr>
        <w:t>atiekalų pavyzdžius Dalyviai transportuoja savo sąskaita. Perkančioji organizacija pasilieka teisę patiekalų pavyzdžius, siekiant įsitikinti jų atitiktimi keliamiems reikalavimams, neatlygintinai išbandyti. Visi siūlomų patiekalų pavyzdžiai turi būti pristatyti ir iškrauti: adresu VšĮ Kauno miesto poliklinika, Pramonės pr. 31</w:t>
      </w:r>
      <w:r w:rsidR="00EE3FDA" w:rsidRPr="00BD7BD9">
        <w:rPr>
          <w:rFonts w:ascii="Trebuchet MS" w:hAnsi="Trebuchet MS"/>
          <w:sz w:val="22"/>
          <w:szCs w:val="22"/>
        </w:rPr>
        <w:t xml:space="preserve">, </w:t>
      </w:r>
      <w:r w:rsidR="0061001C" w:rsidRPr="00BD7BD9">
        <w:rPr>
          <w:rFonts w:ascii="Trebuchet MS" w:hAnsi="Trebuchet MS"/>
          <w:sz w:val="22"/>
          <w:szCs w:val="22"/>
        </w:rPr>
        <w:t xml:space="preserve">108 </w:t>
      </w:r>
      <w:r w:rsidR="00EE3FDA" w:rsidRPr="00BD7BD9">
        <w:rPr>
          <w:rFonts w:ascii="Trebuchet MS" w:hAnsi="Trebuchet MS"/>
          <w:sz w:val="22"/>
          <w:szCs w:val="22"/>
        </w:rPr>
        <w:t>kab.</w:t>
      </w:r>
      <w:r w:rsidR="007A7CC7" w:rsidRPr="00BD7BD9">
        <w:rPr>
          <w:rFonts w:ascii="Trebuchet MS" w:hAnsi="Trebuchet MS"/>
          <w:sz w:val="22"/>
          <w:szCs w:val="22"/>
        </w:rPr>
        <w:t>,</w:t>
      </w:r>
      <w:r w:rsidR="00EE3FDA" w:rsidRPr="00BD7BD9">
        <w:rPr>
          <w:rFonts w:ascii="Trebuchet MS" w:hAnsi="Trebuchet MS"/>
          <w:sz w:val="22"/>
          <w:szCs w:val="22"/>
        </w:rPr>
        <w:t xml:space="preserve"> Kaunas. Dalyviai privalo pasirūpinti (nurodyti kurjeriams arba paštui), kad visi pavyzdžiai būtų prist</w:t>
      </w:r>
      <w:r w:rsidR="00EE3FDA" w:rsidRPr="000508E7">
        <w:rPr>
          <w:rFonts w:ascii="Trebuchet MS" w:hAnsi="Trebuchet MS"/>
          <w:sz w:val="22"/>
          <w:szCs w:val="22"/>
        </w:rPr>
        <w:t>atyti ir iškrauti</w:t>
      </w:r>
      <w:r w:rsidR="00EE3FDA" w:rsidRPr="001A18BE">
        <w:rPr>
          <w:rFonts w:ascii="Trebuchet MS" w:hAnsi="Trebuchet MS"/>
          <w:sz w:val="22"/>
          <w:szCs w:val="22"/>
        </w:rPr>
        <w:t xml:space="preserve"> šiuo adresu. Kitur pavyzdžiai nebus priimami. Pavyzdžiai priimami tik darbo dienomis ir tik darbo valandomis (</w:t>
      </w:r>
      <w:r w:rsidR="00CA2568">
        <w:rPr>
          <w:rFonts w:ascii="Trebuchet MS" w:hAnsi="Trebuchet MS"/>
          <w:sz w:val="22"/>
          <w:szCs w:val="22"/>
        </w:rPr>
        <w:t>11</w:t>
      </w:r>
      <w:r w:rsidR="00EE3FDA" w:rsidRPr="001A18BE">
        <w:rPr>
          <w:rFonts w:ascii="Trebuchet MS" w:hAnsi="Trebuchet MS"/>
          <w:sz w:val="22"/>
          <w:szCs w:val="22"/>
        </w:rPr>
        <w:t>.</w:t>
      </w:r>
      <w:r w:rsidR="00CA2568">
        <w:rPr>
          <w:rFonts w:ascii="Trebuchet MS" w:hAnsi="Trebuchet MS"/>
          <w:sz w:val="22"/>
          <w:szCs w:val="22"/>
        </w:rPr>
        <w:t>0</w:t>
      </w:r>
      <w:r w:rsidR="00CA2568" w:rsidRPr="001A18BE">
        <w:rPr>
          <w:rFonts w:ascii="Trebuchet MS" w:hAnsi="Trebuchet MS"/>
          <w:sz w:val="22"/>
          <w:szCs w:val="22"/>
        </w:rPr>
        <w:t xml:space="preserve">0 </w:t>
      </w:r>
      <w:r w:rsidR="00EE3FDA" w:rsidRPr="001A18BE">
        <w:rPr>
          <w:rFonts w:ascii="Trebuchet MS" w:hAnsi="Trebuchet MS"/>
          <w:sz w:val="22"/>
          <w:szCs w:val="22"/>
        </w:rPr>
        <w:t xml:space="preserve">val. – </w:t>
      </w:r>
      <w:r w:rsidR="00CA2568" w:rsidRPr="001A18BE">
        <w:rPr>
          <w:rFonts w:ascii="Trebuchet MS" w:hAnsi="Trebuchet MS"/>
          <w:sz w:val="22"/>
          <w:szCs w:val="22"/>
        </w:rPr>
        <w:t>1</w:t>
      </w:r>
      <w:r w:rsidR="00CA2568">
        <w:rPr>
          <w:rFonts w:ascii="Trebuchet MS" w:hAnsi="Trebuchet MS"/>
          <w:sz w:val="22"/>
          <w:szCs w:val="22"/>
        </w:rPr>
        <w:t>4</w:t>
      </w:r>
      <w:r w:rsidR="00EE3FDA" w:rsidRPr="001A18BE">
        <w:rPr>
          <w:rFonts w:ascii="Trebuchet MS" w:hAnsi="Trebuchet MS"/>
          <w:sz w:val="22"/>
          <w:szCs w:val="22"/>
        </w:rPr>
        <w:t xml:space="preserve">.00 val.). Rekomenduojame prieš pristatant </w:t>
      </w:r>
      <w:r w:rsidR="007E5209">
        <w:rPr>
          <w:rFonts w:ascii="Trebuchet MS" w:hAnsi="Trebuchet MS"/>
          <w:sz w:val="22"/>
          <w:szCs w:val="22"/>
        </w:rPr>
        <w:t xml:space="preserve">patiekalų </w:t>
      </w:r>
      <w:r w:rsidR="00EE3FDA" w:rsidRPr="001A18BE">
        <w:rPr>
          <w:rFonts w:ascii="Trebuchet MS" w:hAnsi="Trebuchet MS"/>
          <w:sz w:val="22"/>
          <w:szCs w:val="22"/>
        </w:rPr>
        <w:t>pavyzdžius informuoti ir suderinti pristatymo laiką. Kartu su pavyzdžiais turi būti pateikiamas pavyzdžių perdavimo-priėmimo aktas, kuriame turi būti nurodytas pilnas, tikslus ir aiškus pateikiamų patiekalų pavyzdžių sąrašas, pavadinimai ir kiekis. Akte kainas nurodyti draudžiama. Visi siūlomų patiekalų pavyzdžiai turi būti saugiai ir tvarkingai supakuoti, ant pakuotės (-</w:t>
      </w:r>
      <w:proofErr w:type="spellStart"/>
      <w:r w:rsidR="00EE3FDA" w:rsidRPr="001A18BE">
        <w:rPr>
          <w:rFonts w:ascii="Trebuchet MS" w:hAnsi="Trebuchet MS"/>
          <w:sz w:val="22"/>
          <w:szCs w:val="22"/>
        </w:rPr>
        <w:t>čių</w:t>
      </w:r>
      <w:proofErr w:type="spellEnd"/>
      <w:r w:rsidR="00EE3FDA" w:rsidRPr="001A18BE">
        <w:rPr>
          <w:rFonts w:ascii="Trebuchet MS" w:hAnsi="Trebuchet MS"/>
          <w:sz w:val="22"/>
          <w:szCs w:val="22"/>
        </w:rPr>
        <w:t>) turi būti nurodyti Dalyvio rekvizitai, kontaktai ir užrašyta: „Patiekalų pavyzdžiai Pirkimui „Maitinimo paslaugų pirkimas“.</w:t>
      </w:r>
    </w:p>
    <w:p w14:paraId="7136C94B" w14:textId="6AB3640D" w:rsidR="00040C0F" w:rsidRPr="008402E9" w:rsidRDefault="00040C0F" w:rsidP="00970AC1">
      <w:pPr>
        <w:pStyle w:val="Heading1"/>
        <w:numPr>
          <w:ilvl w:val="0"/>
          <w:numId w:val="7"/>
        </w:numPr>
        <w:tabs>
          <w:tab w:val="left" w:pos="709"/>
        </w:tabs>
        <w:spacing w:line="20" w:lineRule="atLeast"/>
        <w:contextualSpacing/>
        <w:rPr>
          <w:rFonts w:ascii="Trebuchet MS" w:hAnsi="Trebuchet MS" w:cstheme="minorHAnsi"/>
        </w:rPr>
      </w:pPr>
      <w:bookmarkStart w:id="38" w:name="_Toc180060221"/>
      <w:r w:rsidRPr="008402E9">
        <w:rPr>
          <w:rFonts w:ascii="Trebuchet MS" w:hAnsi="Trebuchet MS" w:cstheme="minorHAnsi"/>
        </w:rPr>
        <w:t>Elektroninis aukcionas</w:t>
      </w:r>
      <w:bookmarkEnd w:id="32"/>
      <w:bookmarkEnd w:id="33"/>
      <w:bookmarkEnd w:id="34"/>
      <w:bookmarkEnd w:id="35"/>
      <w:bookmarkEnd w:id="38"/>
    </w:p>
    <w:p w14:paraId="28DF39F7" w14:textId="67A67EBF" w:rsidR="00B3055F" w:rsidRPr="004435EA" w:rsidRDefault="00707CEC" w:rsidP="00EE3FDA">
      <w:pPr>
        <w:pStyle w:val="ListParagraph"/>
        <w:numPr>
          <w:ilvl w:val="1"/>
          <w:numId w:val="7"/>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3EE5A9A8" w:rsidR="009D0DC5" w:rsidRDefault="00EA001C" w:rsidP="00970AC1">
      <w:pPr>
        <w:pStyle w:val="Heading1"/>
        <w:numPr>
          <w:ilvl w:val="0"/>
          <w:numId w:val="7"/>
        </w:numPr>
        <w:tabs>
          <w:tab w:val="left" w:pos="709"/>
        </w:tabs>
        <w:spacing w:line="20" w:lineRule="atLeast"/>
        <w:contextualSpacing/>
        <w:rPr>
          <w:rFonts w:ascii="Trebuchet MS" w:hAnsi="Trebuchet MS" w:cstheme="minorHAnsi"/>
        </w:rPr>
      </w:pPr>
      <w:bookmarkStart w:id="39" w:name="_Ref39667303"/>
      <w:bookmarkStart w:id="40" w:name="_Ref39667308"/>
      <w:bookmarkStart w:id="41" w:name="_Toc180060222"/>
      <w:r w:rsidRPr="00707CEC">
        <w:rPr>
          <w:rFonts w:ascii="Trebuchet MS" w:hAnsi="Trebuchet MS" w:cstheme="minorHAnsi"/>
        </w:rPr>
        <w:t>P</w:t>
      </w:r>
      <w:r w:rsidR="00014A61" w:rsidRPr="00707CEC">
        <w:rPr>
          <w:rFonts w:ascii="Trebuchet MS" w:hAnsi="Trebuchet MS" w:cstheme="minorHAnsi"/>
        </w:rPr>
        <w:t>asiūlymų vertinimas</w:t>
      </w:r>
      <w:bookmarkEnd w:id="36"/>
      <w:bookmarkEnd w:id="37"/>
      <w:bookmarkEnd w:id="39"/>
      <w:bookmarkEnd w:id="40"/>
      <w:bookmarkEnd w:id="41"/>
    </w:p>
    <w:p w14:paraId="3B319DDE" w14:textId="50844DA3" w:rsidR="005E6342" w:rsidRPr="005E6342" w:rsidRDefault="00121718" w:rsidP="005E6342">
      <w:pPr>
        <w:spacing w:after="0" w:line="240" w:lineRule="auto"/>
        <w:ind w:firstLine="567"/>
        <w:jc w:val="both"/>
        <w:rPr>
          <w:rFonts w:ascii="Trebuchet MS" w:hAnsi="Trebuchet MS"/>
          <w:sz w:val="22"/>
          <w:szCs w:val="22"/>
        </w:rPr>
      </w:pPr>
      <w:r>
        <w:rPr>
          <w:rFonts w:ascii="Trebuchet MS" w:hAnsi="Trebuchet MS"/>
          <w:sz w:val="22"/>
          <w:szCs w:val="22"/>
        </w:rPr>
        <w:t>10</w:t>
      </w:r>
      <w:r w:rsidR="005E6342" w:rsidRPr="005E6342">
        <w:rPr>
          <w:rFonts w:ascii="Trebuchet MS" w:hAnsi="Trebuchet MS"/>
          <w:sz w:val="22"/>
          <w:szCs w:val="22"/>
        </w:rPr>
        <w:t>.</w:t>
      </w:r>
      <w:r>
        <w:rPr>
          <w:rFonts w:ascii="Trebuchet MS" w:hAnsi="Trebuchet MS"/>
          <w:sz w:val="22"/>
          <w:szCs w:val="22"/>
        </w:rPr>
        <w:t>1</w:t>
      </w:r>
      <w:r w:rsidR="005E6342" w:rsidRPr="005E6342">
        <w:rPr>
          <w:rFonts w:ascii="Trebuchet MS" w:hAnsi="Trebuchet MS"/>
          <w:sz w:val="22"/>
          <w:szCs w:val="22"/>
        </w:rPr>
        <w:t>.</w:t>
      </w:r>
      <w:r w:rsidR="005E6342" w:rsidRPr="005E6342">
        <w:rPr>
          <w:rFonts w:ascii="Trebuchet MS" w:hAnsi="Trebuchet MS"/>
          <w:sz w:val="22"/>
          <w:szCs w:val="22"/>
        </w:rPr>
        <w:tab/>
        <w:t xml:space="preserve">Perkančioji organizacija ekonomiškai naudingiausią </w:t>
      </w:r>
      <w:r w:rsidR="005E6342" w:rsidRPr="00C41FAA">
        <w:rPr>
          <w:rFonts w:ascii="Trebuchet MS" w:hAnsi="Trebuchet MS"/>
          <w:sz w:val="22"/>
          <w:szCs w:val="22"/>
        </w:rPr>
        <w:t xml:space="preserve">pasiūlymą išrenka </w:t>
      </w:r>
      <w:r w:rsidR="005E6342" w:rsidRPr="00977F33">
        <w:rPr>
          <w:rFonts w:ascii="Trebuchet MS" w:hAnsi="Trebuchet MS"/>
          <w:b/>
          <w:bCs/>
          <w:sz w:val="22"/>
          <w:szCs w:val="22"/>
        </w:rPr>
        <w:t xml:space="preserve">pagal </w:t>
      </w:r>
      <w:r w:rsidR="00C60676" w:rsidRPr="00977F33">
        <w:rPr>
          <w:rFonts w:ascii="Trebuchet MS" w:hAnsi="Trebuchet MS"/>
          <w:b/>
          <w:bCs/>
          <w:sz w:val="22"/>
          <w:szCs w:val="22"/>
        </w:rPr>
        <w:t>kainos ir kokybės santykį</w:t>
      </w:r>
      <w:r w:rsidR="005E6342" w:rsidRPr="00C41FAA">
        <w:rPr>
          <w:rFonts w:ascii="Trebuchet MS" w:hAnsi="Trebuchet MS"/>
          <w:sz w:val="22"/>
          <w:szCs w:val="22"/>
        </w:rPr>
        <w:t>. Duomenys</w:t>
      </w:r>
      <w:r w:rsidR="005E6342" w:rsidRPr="005E6342">
        <w:rPr>
          <w:rFonts w:ascii="Trebuchet MS" w:hAnsi="Trebuchet MS"/>
          <w:sz w:val="22"/>
          <w:szCs w:val="22"/>
        </w:rPr>
        <w:t xml:space="preserve">, kuriuos savo pasiūlyme turi pateikti tiekėjas, vertinimo kriterijai ir tvarka, pagal kurią </w:t>
      </w:r>
      <w:r w:rsidR="005E6342" w:rsidRPr="005E6342">
        <w:rPr>
          <w:rFonts w:ascii="Trebuchet MS" w:hAnsi="Trebuchet MS"/>
          <w:sz w:val="22"/>
          <w:szCs w:val="22"/>
        </w:rPr>
        <w:lastRenderedPageBreak/>
        <w:t xml:space="preserve">vertinami tiekėjo pateikti duomenys, pateikiama </w:t>
      </w:r>
      <w:hyperlink w:anchor="_Pirkimo_sąlygų_7" w:history="1">
        <w:r w:rsidR="005E6342" w:rsidRPr="00492199">
          <w:rPr>
            <w:rStyle w:val="Hyperlink"/>
            <w:rFonts w:ascii="Trebuchet MS" w:hAnsi="Trebuchet MS"/>
            <w:color w:val="0070C0"/>
            <w:sz w:val="22"/>
            <w:szCs w:val="22"/>
          </w:rPr>
          <w:t xml:space="preserve">Pirkimo </w:t>
        </w:r>
        <w:r w:rsidR="00743D01" w:rsidRPr="00743D01">
          <w:rPr>
            <w:rStyle w:val="Hyperlink"/>
            <w:rFonts w:ascii="Trebuchet MS" w:hAnsi="Trebuchet MS"/>
            <w:color w:val="0070C0"/>
            <w:sz w:val="22"/>
            <w:szCs w:val="22"/>
          </w:rPr>
          <w:t xml:space="preserve">specialiųjų </w:t>
        </w:r>
        <w:r w:rsidR="005E6342" w:rsidRPr="00492199">
          <w:rPr>
            <w:rStyle w:val="Hyperlink"/>
            <w:rFonts w:ascii="Trebuchet MS" w:hAnsi="Trebuchet MS"/>
            <w:color w:val="0070C0"/>
            <w:sz w:val="22"/>
            <w:szCs w:val="22"/>
          </w:rPr>
          <w:t>sąlygų 7 priede „Pasiūlymų vertinimo kriterijai ir sąlygos“</w:t>
        </w:r>
      </w:hyperlink>
      <w:r w:rsidR="005E6342" w:rsidRPr="005E6342">
        <w:rPr>
          <w:rFonts w:ascii="Trebuchet MS" w:hAnsi="Trebuchet MS"/>
          <w:sz w:val="22"/>
          <w:szCs w:val="22"/>
        </w:rPr>
        <w:t>.</w:t>
      </w:r>
    </w:p>
    <w:p w14:paraId="798222D7" w14:textId="1669F3F5" w:rsidR="005E6342" w:rsidRPr="005E6342" w:rsidRDefault="00121718" w:rsidP="005E6342">
      <w:pPr>
        <w:spacing w:after="0" w:line="240" w:lineRule="auto"/>
        <w:ind w:firstLine="567"/>
        <w:jc w:val="both"/>
        <w:rPr>
          <w:rFonts w:ascii="Trebuchet MS" w:hAnsi="Trebuchet MS"/>
          <w:sz w:val="22"/>
          <w:szCs w:val="22"/>
        </w:rPr>
      </w:pPr>
      <w:r>
        <w:rPr>
          <w:rFonts w:ascii="Trebuchet MS" w:hAnsi="Trebuchet MS"/>
          <w:sz w:val="22"/>
          <w:szCs w:val="22"/>
        </w:rPr>
        <w:t>10.2</w:t>
      </w:r>
      <w:r w:rsidR="005E6342" w:rsidRPr="005E6342">
        <w:rPr>
          <w:rFonts w:ascii="Trebuchet MS" w:hAnsi="Trebuchet MS"/>
          <w:sz w:val="22"/>
          <w:szCs w:val="22"/>
        </w:rPr>
        <w:t>.</w:t>
      </w:r>
      <w:r w:rsidR="005E6342" w:rsidRPr="005E6342">
        <w:rPr>
          <w:rFonts w:ascii="Trebuchet MS" w:hAnsi="Trebuchet MS"/>
          <w:sz w:val="22"/>
          <w:szCs w:val="22"/>
        </w:rPr>
        <w:tab/>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w:t>
      </w:r>
      <w:hyperlink w:anchor="_Pirkimo_sąlygų_7" w:history="1">
        <w:r w:rsidR="005E6342" w:rsidRPr="00E14F2C">
          <w:rPr>
            <w:rStyle w:val="Hyperlink"/>
            <w:rFonts w:ascii="Trebuchet MS" w:hAnsi="Trebuchet MS"/>
            <w:color w:val="0070C0"/>
            <w:sz w:val="22"/>
            <w:szCs w:val="22"/>
          </w:rPr>
          <w:t xml:space="preserve">Pirkimo </w:t>
        </w:r>
        <w:r w:rsidR="00743D01" w:rsidRPr="00743D01">
          <w:rPr>
            <w:rStyle w:val="Hyperlink"/>
            <w:rFonts w:ascii="Trebuchet MS" w:hAnsi="Trebuchet MS"/>
            <w:color w:val="0070C0"/>
            <w:sz w:val="22"/>
            <w:szCs w:val="22"/>
          </w:rPr>
          <w:t xml:space="preserve">specialiųjų </w:t>
        </w:r>
        <w:r w:rsidR="005E6342" w:rsidRPr="00E14F2C">
          <w:rPr>
            <w:rStyle w:val="Hyperlink"/>
            <w:rFonts w:ascii="Trebuchet MS" w:hAnsi="Trebuchet MS"/>
            <w:color w:val="0070C0"/>
            <w:sz w:val="22"/>
            <w:szCs w:val="22"/>
          </w:rPr>
          <w:t>sąlygų 7 priede „Pasiūlymų vertinimo kriterijai ir sąlygos“</w:t>
        </w:r>
      </w:hyperlink>
      <w:r w:rsidR="005E6342" w:rsidRPr="00874EAC">
        <w:rPr>
          <w:rFonts w:ascii="Trebuchet MS" w:hAnsi="Trebuchet MS"/>
          <w:color w:val="0070C0"/>
          <w:sz w:val="22"/>
          <w:szCs w:val="22"/>
        </w:rPr>
        <w:t xml:space="preserve"> </w:t>
      </w:r>
      <w:r w:rsidR="005E6342" w:rsidRPr="005E6342">
        <w:rPr>
          <w:rFonts w:ascii="Trebuchet MS" w:hAnsi="Trebuchet MS"/>
          <w:sz w:val="22"/>
          <w:szCs w:val="22"/>
        </w:rPr>
        <w:t>nustatytomis taisyklėmis.</w:t>
      </w:r>
    </w:p>
    <w:p w14:paraId="107F801A" w14:textId="462D92BB" w:rsidR="005E6342" w:rsidRPr="005E6342" w:rsidRDefault="00121718" w:rsidP="005E6342">
      <w:pPr>
        <w:spacing w:after="0" w:line="240" w:lineRule="auto"/>
        <w:ind w:firstLine="567"/>
        <w:jc w:val="both"/>
        <w:rPr>
          <w:rFonts w:ascii="Trebuchet MS" w:hAnsi="Trebuchet MS"/>
          <w:sz w:val="22"/>
          <w:szCs w:val="22"/>
        </w:rPr>
      </w:pPr>
      <w:r>
        <w:rPr>
          <w:rFonts w:ascii="Trebuchet MS" w:hAnsi="Trebuchet MS"/>
          <w:sz w:val="22"/>
          <w:szCs w:val="22"/>
        </w:rPr>
        <w:t>10.3.</w:t>
      </w:r>
      <w:r w:rsidR="005E6342" w:rsidRPr="005E6342">
        <w:rPr>
          <w:rFonts w:ascii="Trebuchet MS" w:hAnsi="Trebuchet MS"/>
          <w:sz w:val="22"/>
          <w:szCs w:val="22"/>
        </w:rPr>
        <w:tab/>
        <w:t>Perkančioji organizacija atmes tiekėjo pasiūlymą, jeigu kartu su pasiūlymu nebus pateikti šie pirkimo sąlygose reikalaujami pateikti dokumentai:</w:t>
      </w:r>
    </w:p>
    <w:p w14:paraId="57C6B3C7" w14:textId="0AA762E4" w:rsidR="00EA0827" w:rsidRDefault="00864A00" w:rsidP="0042043A">
      <w:pPr>
        <w:spacing w:after="0" w:line="240" w:lineRule="auto"/>
        <w:ind w:firstLine="567"/>
        <w:jc w:val="both"/>
        <w:rPr>
          <w:rFonts w:ascii="Trebuchet MS" w:hAnsi="Trebuchet MS"/>
          <w:sz w:val="22"/>
          <w:szCs w:val="22"/>
        </w:rPr>
      </w:pPr>
      <w:r>
        <w:rPr>
          <w:rFonts w:ascii="Trebuchet MS" w:hAnsi="Trebuchet MS"/>
          <w:sz w:val="22"/>
          <w:szCs w:val="22"/>
        </w:rPr>
        <w:t>10</w:t>
      </w:r>
      <w:r w:rsidR="005E6342" w:rsidRPr="005E6342">
        <w:rPr>
          <w:rFonts w:ascii="Trebuchet MS" w:hAnsi="Trebuchet MS"/>
          <w:sz w:val="22"/>
          <w:szCs w:val="22"/>
        </w:rPr>
        <w:t>.</w:t>
      </w:r>
      <w:r>
        <w:rPr>
          <w:rFonts w:ascii="Trebuchet MS" w:hAnsi="Trebuchet MS"/>
          <w:sz w:val="22"/>
          <w:szCs w:val="22"/>
        </w:rPr>
        <w:t>3.</w:t>
      </w:r>
      <w:r w:rsidR="005E6342" w:rsidRPr="005E6342">
        <w:rPr>
          <w:rFonts w:ascii="Trebuchet MS" w:hAnsi="Trebuchet MS"/>
          <w:sz w:val="22"/>
          <w:szCs w:val="22"/>
        </w:rPr>
        <w:t>1.</w:t>
      </w:r>
      <w:r w:rsidR="005E6342" w:rsidRPr="005E6342">
        <w:rPr>
          <w:rFonts w:ascii="Trebuchet MS" w:hAnsi="Trebuchet MS"/>
          <w:sz w:val="22"/>
          <w:szCs w:val="22"/>
        </w:rPr>
        <w:tab/>
      </w:r>
      <w:r>
        <w:rPr>
          <w:rFonts w:ascii="Trebuchet MS" w:hAnsi="Trebuchet MS"/>
          <w:sz w:val="22"/>
          <w:szCs w:val="22"/>
        </w:rPr>
        <w:t xml:space="preserve"> </w:t>
      </w:r>
      <w:r w:rsidR="005E6342" w:rsidRPr="005E6342">
        <w:rPr>
          <w:rFonts w:ascii="Trebuchet MS" w:hAnsi="Trebuchet MS"/>
          <w:sz w:val="22"/>
          <w:szCs w:val="22"/>
        </w:rPr>
        <w:t xml:space="preserve">tiekėjo pasirašytas pasiūlymas, parengtas pagal </w:t>
      </w:r>
      <w:hyperlink w:anchor="_Pirkimo_sąlygų_6" w:history="1">
        <w:r w:rsidR="005E6342" w:rsidRPr="00492199">
          <w:rPr>
            <w:rStyle w:val="Hyperlink"/>
            <w:rFonts w:ascii="Trebuchet MS" w:hAnsi="Trebuchet MS"/>
            <w:color w:val="0070C0"/>
            <w:sz w:val="22"/>
            <w:szCs w:val="22"/>
          </w:rPr>
          <w:t xml:space="preserve">Pirkimo </w:t>
        </w:r>
        <w:r w:rsidR="00743D01" w:rsidRPr="00743D01">
          <w:rPr>
            <w:rStyle w:val="Hyperlink"/>
            <w:rFonts w:ascii="Trebuchet MS" w:hAnsi="Trebuchet MS"/>
            <w:color w:val="0070C0"/>
            <w:sz w:val="22"/>
            <w:szCs w:val="22"/>
          </w:rPr>
          <w:t xml:space="preserve">specialiųjų </w:t>
        </w:r>
        <w:r w:rsidR="005E6342" w:rsidRPr="00492199">
          <w:rPr>
            <w:rStyle w:val="Hyperlink"/>
            <w:rFonts w:ascii="Trebuchet MS" w:hAnsi="Trebuchet MS"/>
            <w:color w:val="0070C0"/>
            <w:sz w:val="22"/>
            <w:szCs w:val="22"/>
          </w:rPr>
          <w:t>sąlygų 6 priede „Pasiūlymo forma“</w:t>
        </w:r>
      </w:hyperlink>
      <w:r w:rsidR="005E6342" w:rsidRPr="00480D1A">
        <w:rPr>
          <w:rFonts w:ascii="Trebuchet MS" w:hAnsi="Trebuchet MS"/>
          <w:color w:val="0070C0"/>
          <w:sz w:val="22"/>
          <w:szCs w:val="22"/>
        </w:rPr>
        <w:t xml:space="preserve"> </w:t>
      </w:r>
      <w:r w:rsidR="005E6342" w:rsidRPr="005E6342">
        <w:rPr>
          <w:rFonts w:ascii="Trebuchet MS" w:hAnsi="Trebuchet MS"/>
          <w:sz w:val="22"/>
          <w:szCs w:val="22"/>
        </w:rPr>
        <w:t>pateiktą pasiūlymo formą</w:t>
      </w:r>
      <w:r w:rsidR="0042043A">
        <w:rPr>
          <w:rFonts w:ascii="Trebuchet MS" w:hAnsi="Trebuchet MS"/>
          <w:sz w:val="22"/>
          <w:szCs w:val="22"/>
        </w:rPr>
        <w:t>.</w:t>
      </w:r>
    </w:p>
    <w:p w14:paraId="678C44CA" w14:textId="6EB53055" w:rsidR="00FE7908" w:rsidRPr="004435EA" w:rsidRDefault="00FE7908" w:rsidP="00970AC1">
      <w:pPr>
        <w:pStyle w:val="Heading1"/>
        <w:numPr>
          <w:ilvl w:val="0"/>
          <w:numId w:val="7"/>
        </w:numPr>
        <w:tabs>
          <w:tab w:val="left" w:pos="567"/>
        </w:tabs>
        <w:spacing w:line="20" w:lineRule="atLeast"/>
        <w:contextualSpacing/>
        <w:rPr>
          <w:rFonts w:ascii="Trebuchet MS" w:hAnsi="Trebuchet MS" w:cstheme="minorHAnsi"/>
        </w:rPr>
      </w:pPr>
      <w:bookmarkStart w:id="42" w:name="_Ref39425999"/>
      <w:bookmarkStart w:id="43" w:name="_Ref39426005"/>
      <w:bookmarkStart w:id="44" w:name="_Toc180060223"/>
      <w:r w:rsidRPr="004435EA">
        <w:rPr>
          <w:rFonts w:ascii="Trebuchet MS" w:hAnsi="Trebuchet MS" w:cstheme="minorHAnsi"/>
        </w:rPr>
        <w:t>S</w:t>
      </w:r>
      <w:r w:rsidR="00281735" w:rsidRPr="004435EA">
        <w:rPr>
          <w:rFonts w:ascii="Trebuchet MS" w:hAnsi="Trebuchet MS" w:cstheme="minorHAnsi"/>
        </w:rPr>
        <w:t>utarties sudarymas</w:t>
      </w:r>
      <w:bookmarkEnd w:id="42"/>
      <w:bookmarkEnd w:id="43"/>
      <w:bookmarkEnd w:id="44"/>
    </w:p>
    <w:p w14:paraId="06FB8148" w14:textId="665FE6B5" w:rsidR="003300F2" w:rsidRPr="00B0371E" w:rsidRDefault="00707CEC" w:rsidP="00B0371E">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B0371E">
        <w:rPr>
          <w:rFonts w:ascii="Trebuchet MS" w:hAnsi="Trebuchet MS"/>
          <w:color w:val="000000" w:themeColor="text1"/>
          <w:sz w:val="22"/>
          <w:szCs w:val="22"/>
        </w:rPr>
        <w:t>Ši pirkimo procedūra atliekama siekiant sudaryti sutartį su tiekėju, kurio pasiūlymas, vadovaujantis pirkimo sąlygose</w:t>
      </w:r>
      <w:r w:rsidRPr="00B0371E">
        <w:rPr>
          <w:rFonts w:ascii="Trebuchet MS" w:hAnsi="Trebuchet MS"/>
          <w:color w:val="0070C0"/>
          <w:sz w:val="22"/>
          <w:szCs w:val="22"/>
        </w:rPr>
        <w:t xml:space="preserve"> </w:t>
      </w:r>
      <w:r w:rsidRPr="00B0371E">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B0371E">
        <w:rPr>
          <w:rFonts w:ascii="Trebuchet MS" w:hAnsi="Trebuchet MS"/>
          <w:sz w:val="22"/>
          <w:szCs w:val="22"/>
        </w:rPr>
        <w:t xml:space="preserve">Sutarties sąlygos pateikiamos </w:t>
      </w:r>
      <w:hyperlink w:anchor="_Pirkimo_sąlygų_9" w:history="1">
        <w:r w:rsidRPr="00B0371E">
          <w:rPr>
            <w:rStyle w:val="Hyperlink"/>
            <w:rFonts w:ascii="Trebuchet MS" w:eastAsia="Calibri" w:hAnsi="Trebuchet MS" w:cs="Times New Roman"/>
            <w:color w:val="0070C0"/>
            <w:sz w:val="22"/>
            <w:szCs w:val="22"/>
          </w:rPr>
          <w:t xml:space="preserve">Pirkimo </w:t>
        </w:r>
        <w:r w:rsidR="009D4EB1" w:rsidRPr="009D4EB1">
          <w:rPr>
            <w:rStyle w:val="Hyperlink"/>
            <w:rFonts w:ascii="Trebuchet MS" w:eastAsia="Calibri" w:hAnsi="Trebuchet MS" w:cs="Times New Roman"/>
            <w:color w:val="0070C0"/>
            <w:sz w:val="22"/>
            <w:szCs w:val="22"/>
          </w:rPr>
          <w:t xml:space="preserve">specialiųjų </w:t>
        </w:r>
        <w:r w:rsidRPr="00B0371E">
          <w:rPr>
            <w:rStyle w:val="Hyperlink"/>
            <w:rFonts w:ascii="Trebuchet MS" w:eastAsia="Calibri" w:hAnsi="Trebuchet MS" w:cs="Times New Roman"/>
            <w:color w:val="0070C0"/>
            <w:sz w:val="22"/>
            <w:szCs w:val="22"/>
          </w:rPr>
          <w:t xml:space="preserve">sąlygų </w:t>
        </w:r>
        <w:r w:rsidR="00662CD0" w:rsidRPr="00B0371E">
          <w:rPr>
            <w:rStyle w:val="Hyperlink"/>
            <w:rFonts w:ascii="Trebuchet MS" w:eastAsia="Calibri" w:hAnsi="Trebuchet MS" w:cs="Times New Roman"/>
            <w:color w:val="0070C0"/>
            <w:sz w:val="22"/>
            <w:szCs w:val="22"/>
          </w:rPr>
          <w:t>9</w:t>
        </w:r>
        <w:r w:rsidRPr="00B0371E">
          <w:rPr>
            <w:rStyle w:val="Hyperlink"/>
            <w:rFonts w:ascii="Trebuchet MS" w:eastAsia="Calibri" w:hAnsi="Trebuchet MS" w:cs="Times New Roman"/>
            <w:color w:val="0070C0"/>
            <w:sz w:val="22"/>
            <w:szCs w:val="22"/>
          </w:rPr>
          <w:t xml:space="preserve"> priede „Sutarties projektas“</w:t>
        </w:r>
      </w:hyperlink>
      <w:r w:rsidRPr="00B0371E">
        <w:rPr>
          <w:rFonts w:ascii="Trebuchet MS" w:hAnsi="Trebuchet MS"/>
          <w:sz w:val="22"/>
          <w:szCs w:val="22"/>
        </w:rPr>
        <w:t>.</w:t>
      </w:r>
    </w:p>
    <w:p w14:paraId="1640F94B" w14:textId="1B994232" w:rsidR="00640DBD" w:rsidRPr="004435EA" w:rsidRDefault="00640DBD" w:rsidP="00B0371E">
      <w:pPr>
        <w:pStyle w:val="Heading1"/>
        <w:numPr>
          <w:ilvl w:val="0"/>
          <w:numId w:val="7"/>
        </w:numPr>
        <w:tabs>
          <w:tab w:val="left" w:pos="567"/>
        </w:tabs>
        <w:spacing w:line="20" w:lineRule="atLeast"/>
        <w:contextualSpacing/>
        <w:jc w:val="both"/>
        <w:rPr>
          <w:rFonts w:ascii="Trebuchet MS" w:hAnsi="Trebuchet MS" w:cstheme="minorHAnsi"/>
          <w:b/>
          <w:bCs/>
        </w:rPr>
      </w:pPr>
      <w:bookmarkStart w:id="45" w:name="_Toc180060224"/>
      <w:bookmarkEnd w:id="4"/>
      <w:r w:rsidRPr="004435EA">
        <w:rPr>
          <w:rFonts w:ascii="Trebuchet MS" w:hAnsi="Trebuchet MS" w:cstheme="minorHAnsi"/>
        </w:rPr>
        <w:t>Kitos sąlygos</w:t>
      </w:r>
      <w:bookmarkEnd w:id="45"/>
    </w:p>
    <w:p w14:paraId="0111AABC" w14:textId="668EDBC5" w:rsidR="008B3C67" w:rsidRPr="00EA0827" w:rsidRDefault="008B3C67" w:rsidP="00EA0827">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8B3C67">
        <w:rPr>
          <w:rFonts w:ascii="Trebuchet MS" w:hAnsi="Trebuchet MS"/>
          <w:iCs/>
          <w:color w:val="000000"/>
          <w:sz w:val="22"/>
          <w:szCs w:val="22"/>
        </w:rPr>
        <w:t xml:space="preserve">Pirkimas vykdomas atsižvelgiant </w:t>
      </w:r>
      <w:r w:rsidRPr="00F717D8">
        <w:rPr>
          <w:rFonts w:ascii="Trebuchet MS" w:hAnsi="Trebuchet MS"/>
          <w:iCs/>
          <w:color w:val="000000"/>
          <w:sz w:val="22"/>
          <w:szCs w:val="22"/>
        </w:rPr>
        <w:t xml:space="preserve">į </w:t>
      </w:r>
      <w:r w:rsidR="00EA0827" w:rsidRPr="00EA0827">
        <w:rPr>
          <w:rFonts w:ascii="Trebuchet MS" w:hAnsi="Trebuchet MS"/>
          <w:iCs/>
          <w:color w:val="000000"/>
          <w:sz w:val="22"/>
          <w:szCs w:val="22"/>
        </w:rPr>
        <w:t>Europos Parlamento ir Tarybos reglament</w:t>
      </w:r>
      <w:r w:rsidR="00B400DE">
        <w:rPr>
          <w:rFonts w:ascii="Trebuchet MS" w:hAnsi="Trebuchet MS"/>
          <w:iCs/>
          <w:color w:val="000000"/>
          <w:sz w:val="22"/>
          <w:szCs w:val="22"/>
        </w:rPr>
        <w:t>ą</w:t>
      </w:r>
      <w:r w:rsidR="00EA0827" w:rsidRPr="00EA0827">
        <w:rPr>
          <w:rFonts w:ascii="Trebuchet MS" w:hAnsi="Trebuchet MS"/>
          <w:iCs/>
          <w:color w:val="000000"/>
          <w:sz w:val="22"/>
          <w:szCs w:val="22"/>
        </w:rPr>
        <w:t xml:space="preserve"> (EB) Nr.</w:t>
      </w:r>
      <w:r w:rsidR="0002383C">
        <w:rPr>
          <w:rFonts w:ascii="Trebuchet MS" w:hAnsi="Trebuchet MS"/>
          <w:iCs/>
          <w:color w:val="000000"/>
          <w:sz w:val="22"/>
          <w:szCs w:val="22"/>
        </w:rPr>
        <w:t xml:space="preserve"> </w:t>
      </w:r>
      <w:r w:rsidR="00EA0827" w:rsidRPr="00EA0827">
        <w:rPr>
          <w:rFonts w:ascii="Trebuchet MS" w:hAnsi="Trebuchet MS"/>
          <w:iCs/>
          <w:color w:val="000000"/>
          <w:sz w:val="22"/>
          <w:szCs w:val="22"/>
        </w:rPr>
        <w:t>852/2004 „Dėl maisto produktų higienos“; Lietuvos Respublikos higienos norm</w:t>
      </w:r>
      <w:r w:rsidR="00B400DE">
        <w:rPr>
          <w:rFonts w:ascii="Trebuchet MS" w:hAnsi="Trebuchet MS"/>
          <w:iCs/>
          <w:color w:val="000000"/>
          <w:sz w:val="22"/>
          <w:szCs w:val="22"/>
        </w:rPr>
        <w:t>ą</w:t>
      </w:r>
      <w:r w:rsidR="00EA0827" w:rsidRPr="00EA0827">
        <w:rPr>
          <w:rFonts w:ascii="Trebuchet MS" w:hAnsi="Trebuchet MS"/>
          <w:iCs/>
          <w:color w:val="000000"/>
          <w:sz w:val="22"/>
          <w:szCs w:val="22"/>
        </w:rPr>
        <w:t xml:space="preserve"> HN</w:t>
      </w:r>
      <w:r w:rsidR="000F78E6">
        <w:rPr>
          <w:rFonts w:ascii="Trebuchet MS" w:hAnsi="Trebuchet MS"/>
          <w:iCs/>
          <w:color w:val="000000"/>
          <w:sz w:val="22"/>
          <w:szCs w:val="22"/>
        </w:rPr>
        <w:t xml:space="preserve"> </w:t>
      </w:r>
      <w:r w:rsidR="00EA0827" w:rsidRPr="00EA0827">
        <w:rPr>
          <w:rFonts w:ascii="Trebuchet MS" w:hAnsi="Trebuchet MS"/>
          <w:iCs/>
          <w:color w:val="000000"/>
          <w:sz w:val="22"/>
          <w:szCs w:val="22"/>
        </w:rPr>
        <w:t>15:20</w:t>
      </w:r>
      <w:r w:rsidR="00EA0827">
        <w:rPr>
          <w:rFonts w:ascii="Trebuchet MS" w:hAnsi="Trebuchet MS"/>
          <w:iCs/>
          <w:color w:val="000000"/>
          <w:sz w:val="22"/>
          <w:szCs w:val="22"/>
        </w:rPr>
        <w:t>21</w:t>
      </w:r>
      <w:r w:rsidR="00EA0827" w:rsidRPr="00EA0827">
        <w:rPr>
          <w:rFonts w:ascii="Trebuchet MS" w:hAnsi="Trebuchet MS"/>
          <w:iCs/>
          <w:color w:val="000000"/>
          <w:sz w:val="22"/>
          <w:szCs w:val="22"/>
        </w:rPr>
        <w:t xml:space="preserve"> „Maisto higiena“,</w:t>
      </w:r>
      <w:r w:rsidR="00BF3A5A" w:rsidRPr="00BF3A5A">
        <w:t xml:space="preserve"> </w:t>
      </w:r>
      <w:r w:rsidR="00BF3A5A" w:rsidRPr="00BF3A5A">
        <w:rPr>
          <w:rFonts w:ascii="Trebuchet MS" w:hAnsi="Trebuchet MS"/>
          <w:iCs/>
          <w:color w:val="000000"/>
          <w:sz w:val="22"/>
          <w:szCs w:val="22"/>
        </w:rPr>
        <w:t>1999 m. lapkričio 25 d.</w:t>
      </w:r>
      <w:r w:rsidR="00EA0827" w:rsidRPr="00EA0827">
        <w:rPr>
          <w:rFonts w:ascii="Trebuchet MS" w:hAnsi="Trebuchet MS"/>
          <w:iCs/>
          <w:color w:val="000000"/>
          <w:sz w:val="22"/>
          <w:szCs w:val="22"/>
        </w:rPr>
        <w:t xml:space="preserve"> Lietuvos Respublikos sveikatos apsaugos ministro įsakym</w:t>
      </w:r>
      <w:r w:rsidR="00B400DE">
        <w:rPr>
          <w:rFonts w:ascii="Trebuchet MS" w:hAnsi="Trebuchet MS"/>
          <w:iCs/>
          <w:color w:val="000000"/>
          <w:sz w:val="22"/>
          <w:szCs w:val="22"/>
        </w:rPr>
        <w:t>ą</w:t>
      </w:r>
      <w:r w:rsidR="00EA0827" w:rsidRPr="00EA0827">
        <w:rPr>
          <w:rFonts w:ascii="Trebuchet MS" w:hAnsi="Trebuchet MS"/>
          <w:iCs/>
          <w:color w:val="000000"/>
          <w:sz w:val="22"/>
          <w:szCs w:val="22"/>
        </w:rPr>
        <w:t xml:space="preserve"> </w:t>
      </w:r>
      <w:r w:rsidR="00EC4A1C" w:rsidRPr="00EC4A1C">
        <w:rPr>
          <w:rFonts w:ascii="Trebuchet MS" w:hAnsi="Trebuchet MS"/>
          <w:iCs/>
          <w:color w:val="000000"/>
          <w:sz w:val="22"/>
          <w:szCs w:val="22"/>
        </w:rPr>
        <w:t xml:space="preserve">Nr. 510 </w:t>
      </w:r>
      <w:r w:rsidR="00EA0827" w:rsidRPr="00EA0827">
        <w:rPr>
          <w:rFonts w:ascii="Trebuchet MS" w:hAnsi="Trebuchet MS"/>
          <w:iCs/>
          <w:color w:val="000000"/>
          <w:sz w:val="22"/>
          <w:szCs w:val="22"/>
        </w:rPr>
        <w:t xml:space="preserve">„Dėl rekomenduojamų paros maistinių medžiagų ir energijos normų tvirtinimo“ </w:t>
      </w:r>
      <w:r w:rsidRPr="00F717D8">
        <w:rPr>
          <w:rFonts w:ascii="Trebuchet MS" w:hAnsi="Trebuchet MS"/>
          <w:iCs/>
          <w:color w:val="000000"/>
          <w:sz w:val="22"/>
          <w:szCs w:val="22"/>
        </w:rPr>
        <w:t>(su</w:t>
      </w:r>
      <w:r w:rsidRPr="008B3C67">
        <w:rPr>
          <w:rFonts w:ascii="Trebuchet MS" w:hAnsi="Trebuchet MS"/>
          <w:iCs/>
          <w:color w:val="000000"/>
          <w:sz w:val="22"/>
          <w:szCs w:val="22"/>
        </w:rPr>
        <w:t xml:space="preserve"> vėlesniais pakeitimais ir papildymais).</w:t>
      </w:r>
    </w:p>
    <w:p w14:paraId="31EE4489" w14:textId="5CD39464" w:rsidR="00662CD0" w:rsidRPr="00662CD0" w:rsidRDefault="00662CD0" w:rsidP="00B0371E">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3"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7881FCAE" w14:textId="1B5E7126" w:rsidR="00C87AB8" w:rsidRPr="00662CD0" w:rsidRDefault="00662CD0" w:rsidP="00B0371E">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sectPr w:rsidR="00C87AB8" w:rsidRPr="00662CD0" w:rsidSect="00662CD0">
          <w:footerReference w:type="default" r:id="rId14"/>
          <w:footerReference w:type="first" r:id="rId15"/>
          <w:pgSz w:w="12240" w:h="15840"/>
          <w:pgMar w:top="1134" w:right="567" w:bottom="851" w:left="993" w:header="720" w:footer="0" w:gutter="0"/>
          <w:pgNumType w:start="0"/>
          <w:cols w:space="720"/>
          <w:titlePg/>
          <w:docGrid w:linePitch="360"/>
        </w:sectPr>
      </w:pP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DF37652" w14:textId="17053785" w:rsidR="00774AA5" w:rsidRPr="00707CEC" w:rsidRDefault="000631F1" w:rsidP="005C1E12">
      <w:pPr>
        <w:pStyle w:val="Heading1"/>
        <w:jc w:val="right"/>
        <w:rPr>
          <w:rFonts w:ascii="Trebuchet MS" w:hAnsi="Trebuchet MS" w:cstheme="minorHAnsi"/>
          <w:sz w:val="22"/>
          <w:szCs w:val="22"/>
        </w:rPr>
      </w:pPr>
      <w:bookmarkStart w:id="46" w:name="_Toc180060225"/>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AB4271" w:rsidRPr="00AB4271">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6"/>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774AA5" w:rsidRPr="00707CEC" w14:paraId="730836B8" w14:textId="77777777" w:rsidTr="004435EA">
        <w:trPr>
          <w:trHeight w:val="20"/>
        </w:trPr>
        <w:tc>
          <w:tcPr>
            <w:tcW w:w="875" w:type="dxa"/>
            <w:shd w:val="clear" w:color="auto" w:fill="D9D9D9" w:themeFill="background1" w:themeFillShade="D9"/>
            <w:tcMar>
              <w:top w:w="0" w:type="dxa"/>
              <w:left w:w="108" w:type="dxa"/>
              <w:bottom w:w="0" w:type="dxa"/>
              <w:right w:w="108" w:type="dxa"/>
            </w:tcMar>
          </w:tcPr>
          <w:p w14:paraId="200EEC47" w14:textId="279B5571" w:rsidR="00774AA5" w:rsidRPr="00707CEC" w:rsidRDefault="009F4FBE" w:rsidP="004B3551">
            <w:pPr>
              <w:jc w:val="center"/>
              <w:rPr>
                <w:rFonts w:ascii="Trebuchet MS" w:hAnsi="Trebuchet MS" w:cstheme="minorHAnsi"/>
                <w:b/>
                <w:bCs/>
                <w:sz w:val="22"/>
                <w:szCs w:val="22"/>
              </w:rPr>
            </w:pPr>
            <w:r w:rsidRPr="00707CEC">
              <w:rPr>
                <w:rFonts w:ascii="Trebuchet MS" w:hAnsi="Trebuchet MS" w:cstheme="minorHAnsi"/>
                <w:b/>
                <w:bCs/>
                <w:sz w:val="22"/>
                <w:szCs w:val="22"/>
              </w:rPr>
              <w:t>Eil.</w:t>
            </w:r>
            <w:r w:rsidR="00A2533E">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8B1404" w14:textId="0B137751" w:rsidR="00774AA5" w:rsidRPr="00707CEC" w:rsidRDefault="004B3551" w:rsidP="004B3551">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D8BCE72" w14:textId="77777777" w:rsidR="00774AA5" w:rsidRPr="00707CEC" w:rsidRDefault="00774AA5" w:rsidP="004B3551">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677BC1F4" w14:textId="77777777" w:rsidR="00774AA5" w:rsidRPr="00707CEC" w:rsidRDefault="00774AA5" w:rsidP="004B3551">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11CCA5FB" w14:textId="77777777" w:rsidR="00774AA5" w:rsidRPr="00707CEC" w:rsidRDefault="00774AA5" w:rsidP="004B3551">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774AA5" w:rsidRPr="00707CEC" w14:paraId="33F22B33" w14:textId="77777777" w:rsidTr="004435EA">
        <w:trPr>
          <w:trHeight w:val="20"/>
        </w:trPr>
        <w:tc>
          <w:tcPr>
            <w:tcW w:w="875" w:type="dxa"/>
            <w:shd w:val="clear" w:color="auto" w:fill="auto"/>
            <w:tcMar>
              <w:top w:w="0" w:type="dxa"/>
              <w:left w:w="108" w:type="dxa"/>
              <w:bottom w:w="0" w:type="dxa"/>
              <w:right w:w="108" w:type="dxa"/>
            </w:tcMar>
          </w:tcPr>
          <w:p w14:paraId="1D2814F3" w14:textId="2D8BEDEE" w:rsidR="00774AA5" w:rsidRPr="00707CEC" w:rsidRDefault="006932C2" w:rsidP="006932C2">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25B87B88" w14:textId="77777777" w:rsidR="00774AA5" w:rsidRPr="00707CEC" w:rsidRDefault="00774AA5" w:rsidP="0003169B">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3167CE4C" w14:textId="719F5068" w:rsidR="00774AA5" w:rsidRPr="00707CEC" w:rsidRDefault="00774AA5" w:rsidP="0003169B">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w:t>
            </w:r>
            <w:r w:rsidR="00C47599" w:rsidRPr="00707CEC">
              <w:rPr>
                <w:rFonts w:ascii="Trebuchet MS" w:hAnsi="Trebuchet MS" w:cs="Times New Roman"/>
                <w:sz w:val="22"/>
                <w:szCs w:val="22"/>
              </w:rPr>
              <w:t>s</w:t>
            </w:r>
            <w:r w:rsidRPr="00707CEC">
              <w:rPr>
                <w:rFonts w:ascii="Trebuchet MS" w:hAnsi="Trebuchet MS" w:cs="Times New Roman"/>
                <w:sz w:val="22"/>
                <w:szCs w:val="22"/>
              </w:rPr>
              <w:t xml:space="preserve">kelbime </w:t>
            </w:r>
          </w:p>
        </w:tc>
        <w:tc>
          <w:tcPr>
            <w:tcW w:w="2203" w:type="dxa"/>
            <w:shd w:val="clear" w:color="auto" w:fill="auto"/>
            <w:tcMar>
              <w:top w:w="0" w:type="dxa"/>
              <w:left w:w="108" w:type="dxa"/>
              <w:bottom w:w="0" w:type="dxa"/>
              <w:right w:w="108" w:type="dxa"/>
            </w:tcMar>
          </w:tcPr>
          <w:p w14:paraId="2BC4B21F" w14:textId="0CE68D8A" w:rsidR="00774AA5" w:rsidRPr="00707CEC" w:rsidRDefault="00774AA5" w:rsidP="00593F3E">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774AA5" w:rsidRPr="00707CEC" w14:paraId="2DDCD559" w14:textId="77777777" w:rsidTr="004435EA">
        <w:trPr>
          <w:trHeight w:val="20"/>
        </w:trPr>
        <w:tc>
          <w:tcPr>
            <w:tcW w:w="875" w:type="dxa"/>
            <w:shd w:val="clear" w:color="auto" w:fill="auto"/>
            <w:tcMar>
              <w:top w:w="0" w:type="dxa"/>
              <w:left w:w="108" w:type="dxa"/>
              <w:bottom w:w="0" w:type="dxa"/>
              <w:right w:w="108" w:type="dxa"/>
            </w:tcMar>
          </w:tcPr>
          <w:p w14:paraId="6C70187E" w14:textId="7D03D63A" w:rsidR="00774AA5" w:rsidRPr="00707CEC" w:rsidRDefault="006932C2" w:rsidP="006932C2">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2368993B" w14:textId="77777777" w:rsidR="00774AA5" w:rsidRPr="00707CEC" w:rsidRDefault="00774AA5" w:rsidP="0003169B">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7ECB1EDB" w14:textId="1C4A15EA" w:rsidR="00774AA5" w:rsidRPr="00707CEC" w:rsidRDefault="00774AA5" w:rsidP="0003169B">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B866D3">
              <w:rPr>
                <w:rFonts w:ascii="Trebuchet MS" w:hAnsi="Trebuchet MS" w:cstheme="minorHAnsi"/>
                <w:color w:val="000000" w:themeColor="text1"/>
                <w:sz w:val="22"/>
                <w:szCs w:val="22"/>
              </w:rPr>
              <w:t>30</w:t>
            </w:r>
            <w:r w:rsidR="00B866D3"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516BC120" w14:textId="3556D373" w:rsidR="00774AA5" w:rsidRPr="00707CEC" w:rsidRDefault="00774AA5" w:rsidP="0003169B">
            <w:pPr>
              <w:spacing w:after="0" w:line="240" w:lineRule="auto"/>
              <w:rPr>
                <w:rFonts w:ascii="Trebuchet MS" w:hAnsi="Trebuchet MS" w:cstheme="minorHAnsi"/>
                <w:iCs/>
                <w:sz w:val="22"/>
                <w:szCs w:val="22"/>
              </w:rPr>
            </w:pPr>
          </w:p>
        </w:tc>
      </w:tr>
      <w:tr w:rsidR="00774AA5" w:rsidRPr="00707CEC" w14:paraId="0E1517C9" w14:textId="77777777" w:rsidTr="004435EA">
        <w:trPr>
          <w:trHeight w:val="20"/>
        </w:trPr>
        <w:tc>
          <w:tcPr>
            <w:tcW w:w="875" w:type="dxa"/>
            <w:shd w:val="clear" w:color="auto" w:fill="auto"/>
            <w:tcMar>
              <w:top w:w="0" w:type="dxa"/>
              <w:left w:w="108" w:type="dxa"/>
              <w:bottom w:w="0" w:type="dxa"/>
              <w:right w:w="108" w:type="dxa"/>
            </w:tcMar>
          </w:tcPr>
          <w:p w14:paraId="0BF18051" w14:textId="03A0C935" w:rsidR="00774AA5" w:rsidRPr="00707CEC" w:rsidRDefault="006932C2" w:rsidP="006932C2">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4AD453C1" w14:textId="70320C71" w:rsidR="00774AA5" w:rsidRPr="00707CEC" w:rsidRDefault="00774AA5" w:rsidP="0003169B">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Prašymą paaiškinti, patikslinti pirkimo </w:t>
            </w:r>
            <w:r w:rsidR="00EF5E21" w:rsidRPr="00707CEC">
              <w:rPr>
                <w:rFonts w:ascii="Trebuchet MS" w:hAnsi="Trebuchet MS" w:cstheme="minorHAnsi"/>
                <w:sz w:val="22"/>
                <w:szCs w:val="22"/>
              </w:rPr>
              <w:t>sąlygas</w:t>
            </w:r>
            <w:r w:rsidRPr="00707CEC">
              <w:rPr>
                <w:rFonts w:ascii="Trebuchet MS" w:hAnsi="Trebuchet MS" w:cstheme="minorHAnsi"/>
                <w:sz w:val="22"/>
                <w:szCs w:val="22"/>
              </w:rPr>
              <w:t xml:space="preserve"> tiekėjas turi pateikti ne vėliau kaip:</w:t>
            </w:r>
          </w:p>
        </w:tc>
        <w:tc>
          <w:tcPr>
            <w:tcW w:w="4394" w:type="dxa"/>
            <w:shd w:val="clear" w:color="auto" w:fill="auto"/>
            <w:tcMar>
              <w:top w:w="0" w:type="dxa"/>
              <w:left w:w="108" w:type="dxa"/>
              <w:bottom w:w="0" w:type="dxa"/>
              <w:right w:w="108" w:type="dxa"/>
            </w:tcMar>
          </w:tcPr>
          <w:p w14:paraId="56FC8010" w14:textId="6D6060AA" w:rsidR="00774AA5" w:rsidRPr="00707CEC" w:rsidRDefault="00707CEC" w:rsidP="0003169B">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005F17E7" w:rsidRPr="00707CEC">
              <w:rPr>
                <w:rFonts w:ascii="Trebuchet MS" w:hAnsi="Trebuchet MS" w:cstheme="minorHAnsi"/>
                <w:sz w:val="22"/>
                <w:szCs w:val="22"/>
              </w:rPr>
              <w:t>dien</w:t>
            </w:r>
            <w:r w:rsidRPr="00707CEC">
              <w:rPr>
                <w:rFonts w:ascii="Trebuchet MS" w:hAnsi="Trebuchet MS" w:cstheme="minorHAnsi"/>
                <w:sz w:val="22"/>
                <w:szCs w:val="22"/>
              </w:rPr>
              <w:t>os</w:t>
            </w:r>
            <w:r w:rsidR="005F17E7" w:rsidRPr="00707CEC">
              <w:rPr>
                <w:rFonts w:ascii="Trebuchet MS" w:hAnsi="Trebuchet MS" w:cstheme="minorHAnsi"/>
                <w:sz w:val="22"/>
                <w:szCs w:val="22"/>
              </w:rPr>
              <w:t xml:space="preserve"> iki pasiūlymų pateikimo termino dienos</w:t>
            </w:r>
          </w:p>
        </w:tc>
        <w:tc>
          <w:tcPr>
            <w:tcW w:w="2203" w:type="dxa"/>
            <w:shd w:val="clear" w:color="auto" w:fill="auto"/>
            <w:tcMar>
              <w:top w:w="0" w:type="dxa"/>
              <w:left w:w="108" w:type="dxa"/>
              <w:bottom w:w="0" w:type="dxa"/>
              <w:right w:w="108" w:type="dxa"/>
            </w:tcMar>
          </w:tcPr>
          <w:p w14:paraId="6B3FEA86" w14:textId="25693CD1" w:rsidR="00774AA5" w:rsidRPr="00707CEC" w:rsidRDefault="00774AA5" w:rsidP="00424668">
            <w:pPr>
              <w:spacing w:after="0" w:line="240" w:lineRule="auto"/>
              <w:rPr>
                <w:rFonts w:ascii="Trebuchet MS" w:hAnsi="Trebuchet MS" w:cstheme="minorHAnsi"/>
                <w:iCs/>
                <w:color w:val="7030A0"/>
                <w:sz w:val="22"/>
                <w:szCs w:val="22"/>
              </w:rPr>
            </w:pPr>
          </w:p>
        </w:tc>
      </w:tr>
      <w:tr w:rsidR="00774AA5" w:rsidRPr="00707CEC" w14:paraId="6E37868A" w14:textId="77777777" w:rsidTr="004435EA">
        <w:trPr>
          <w:trHeight w:val="20"/>
        </w:trPr>
        <w:tc>
          <w:tcPr>
            <w:tcW w:w="875" w:type="dxa"/>
            <w:shd w:val="clear" w:color="auto" w:fill="auto"/>
            <w:tcMar>
              <w:top w:w="0" w:type="dxa"/>
              <w:left w:w="108" w:type="dxa"/>
              <w:bottom w:w="0" w:type="dxa"/>
              <w:right w:w="108" w:type="dxa"/>
            </w:tcMar>
          </w:tcPr>
          <w:p w14:paraId="5A3E2C4C" w14:textId="033C7E4A" w:rsidR="00774AA5" w:rsidRPr="00707CEC" w:rsidRDefault="00774AA5" w:rsidP="009B3B76">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E3634E1" w14:textId="6A145837" w:rsidR="00774AA5" w:rsidRPr="00707CEC" w:rsidRDefault="00774AA5" w:rsidP="0003169B">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Perkančioji organizacija </w:t>
            </w:r>
            <w:r w:rsidR="009B3AF8" w:rsidRPr="00707CEC">
              <w:rPr>
                <w:rFonts w:ascii="Trebuchet MS" w:hAnsi="Trebuchet MS" w:cstheme="minorHAnsi"/>
                <w:sz w:val="22"/>
                <w:szCs w:val="22"/>
              </w:rPr>
              <w:t>p</w:t>
            </w:r>
            <w:r w:rsidRPr="00707CEC">
              <w:rPr>
                <w:rFonts w:ascii="Trebuchet MS" w:hAnsi="Trebuchet MS" w:cstheme="minorHAnsi"/>
                <w:sz w:val="22"/>
                <w:szCs w:val="22"/>
              </w:rPr>
              <w:t xml:space="preserve">irkimo </w:t>
            </w:r>
            <w:r w:rsidR="00EF5E21" w:rsidRPr="00707CEC">
              <w:rPr>
                <w:rFonts w:ascii="Trebuchet MS" w:hAnsi="Trebuchet MS" w:cstheme="minorHAnsi"/>
                <w:sz w:val="22"/>
                <w:szCs w:val="22"/>
              </w:rPr>
              <w:t>sąlygų</w:t>
            </w:r>
            <w:r w:rsidRPr="00707CEC">
              <w:rPr>
                <w:rFonts w:ascii="Trebuchet MS" w:hAnsi="Trebuchet MS" w:cstheme="minorHAnsi"/>
                <w:sz w:val="22"/>
                <w:szCs w:val="22"/>
              </w:rPr>
              <w:t xml:space="preserve"> paaiškinimą, patikslinimą pateikia visiems tiekėjams ne vėliau kaip:</w:t>
            </w:r>
          </w:p>
        </w:tc>
        <w:tc>
          <w:tcPr>
            <w:tcW w:w="4394" w:type="dxa"/>
            <w:shd w:val="clear" w:color="auto" w:fill="auto"/>
            <w:tcMar>
              <w:top w:w="0" w:type="dxa"/>
              <w:left w:w="108" w:type="dxa"/>
              <w:bottom w:w="0" w:type="dxa"/>
              <w:right w:w="108" w:type="dxa"/>
            </w:tcMar>
          </w:tcPr>
          <w:p w14:paraId="4D170373" w14:textId="4C7A1866" w:rsidR="00774AA5" w:rsidRPr="00707CEC" w:rsidRDefault="00707CEC" w:rsidP="0003169B">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4 (keturios) dienos </w:t>
            </w:r>
            <w:r w:rsidR="00CE1F13" w:rsidRPr="00707CEC">
              <w:rPr>
                <w:rFonts w:ascii="Trebuchet MS" w:hAnsi="Trebuchet MS" w:cstheme="minorHAnsi"/>
                <w:sz w:val="22"/>
                <w:szCs w:val="22"/>
              </w:rPr>
              <w:t>iki pasiūlymų pateikimo termino dienos</w:t>
            </w:r>
          </w:p>
        </w:tc>
        <w:tc>
          <w:tcPr>
            <w:tcW w:w="2203" w:type="dxa"/>
            <w:shd w:val="clear" w:color="auto" w:fill="auto"/>
            <w:tcMar>
              <w:top w:w="0" w:type="dxa"/>
              <w:left w:w="108" w:type="dxa"/>
              <w:bottom w:w="0" w:type="dxa"/>
              <w:right w:w="108" w:type="dxa"/>
            </w:tcMar>
          </w:tcPr>
          <w:p w14:paraId="2E898EC9" w14:textId="0306E9E2" w:rsidR="00774AA5" w:rsidRPr="00707CEC" w:rsidRDefault="00774AA5" w:rsidP="00CE1F13">
            <w:pPr>
              <w:spacing w:after="0" w:line="240" w:lineRule="auto"/>
              <w:rPr>
                <w:rFonts w:ascii="Trebuchet MS" w:hAnsi="Trebuchet MS" w:cstheme="minorHAnsi"/>
                <w:sz w:val="22"/>
                <w:szCs w:val="22"/>
              </w:rPr>
            </w:pPr>
          </w:p>
        </w:tc>
      </w:tr>
      <w:tr w:rsidR="00774AA5" w:rsidRPr="00707CEC" w14:paraId="7621DE63" w14:textId="77777777" w:rsidTr="004435EA">
        <w:trPr>
          <w:trHeight w:val="20"/>
        </w:trPr>
        <w:tc>
          <w:tcPr>
            <w:tcW w:w="875" w:type="dxa"/>
            <w:shd w:val="clear" w:color="auto" w:fill="auto"/>
            <w:tcMar>
              <w:top w:w="0" w:type="dxa"/>
              <w:left w:w="108" w:type="dxa"/>
              <w:bottom w:w="0" w:type="dxa"/>
              <w:right w:w="108" w:type="dxa"/>
            </w:tcMar>
          </w:tcPr>
          <w:p w14:paraId="63314DF2" w14:textId="5548A91C" w:rsidR="00774AA5" w:rsidRPr="00707CEC" w:rsidRDefault="00774AA5" w:rsidP="00970AC1">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58839D1" w14:textId="4F4D0EEB" w:rsidR="00774AA5" w:rsidRPr="00707CEC" w:rsidRDefault="00455131" w:rsidP="0003169B">
            <w:pPr>
              <w:spacing w:after="0" w:line="240" w:lineRule="auto"/>
              <w:rPr>
                <w:rFonts w:ascii="Trebuchet MS" w:hAnsi="Trebuchet MS" w:cstheme="minorHAnsi"/>
                <w:sz w:val="22"/>
                <w:szCs w:val="22"/>
              </w:rPr>
            </w:pPr>
            <w:r w:rsidRPr="00707CEC">
              <w:rPr>
                <w:rFonts w:ascii="Trebuchet MS" w:hAnsi="Trebuchet MS" w:cstheme="minorHAnsi"/>
                <w:sz w:val="22"/>
                <w:szCs w:val="22"/>
              </w:rPr>
              <w:t>O</w:t>
            </w:r>
            <w:r w:rsidR="00774AA5" w:rsidRPr="00707CEC">
              <w:rPr>
                <w:rFonts w:ascii="Trebuchet MS" w:hAnsi="Trebuchet MS" w:cstheme="minorHAnsi"/>
                <w:sz w:val="22"/>
                <w:szCs w:val="22"/>
              </w:rPr>
              <w:t>bjekto apžiūra bus vykdoma:</w:t>
            </w:r>
          </w:p>
        </w:tc>
        <w:tc>
          <w:tcPr>
            <w:tcW w:w="4394" w:type="dxa"/>
            <w:shd w:val="clear" w:color="auto" w:fill="auto"/>
            <w:tcMar>
              <w:top w:w="0" w:type="dxa"/>
              <w:left w:w="108" w:type="dxa"/>
              <w:bottom w:w="0" w:type="dxa"/>
              <w:right w:w="108" w:type="dxa"/>
            </w:tcMar>
          </w:tcPr>
          <w:p w14:paraId="16ACE08C" w14:textId="77777777" w:rsidR="00774AA5" w:rsidRPr="00606246" w:rsidRDefault="00774AA5" w:rsidP="0003169B">
            <w:pPr>
              <w:spacing w:after="0" w:line="240" w:lineRule="auto"/>
              <w:rPr>
                <w:rFonts w:ascii="Trebuchet MS" w:hAnsi="Trebuchet MS" w:cstheme="minorHAnsi"/>
                <w:iCs/>
                <w:sz w:val="22"/>
                <w:szCs w:val="22"/>
              </w:rPr>
            </w:pPr>
            <w:r w:rsidRPr="00707CEC">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0CB425FC" w14:textId="3B473B00" w:rsidR="00774AA5" w:rsidRPr="00707CEC" w:rsidRDefault="00774AA5" w:rsidP="0003169B">
            <w:pPr>
              <w:spacing w:after="0" w:line="240" w:lineRule="auto"/>
              <w:rPr>
                <w:rFonts w:ascii="Trebuchet MS" w:hAnsi="Trebuchet MS" w:cstheme="minorHAnsi"/>
                <w:sz w:val="22"/>
                <w:szCs w:val="22"/>
              </w:rPr>
            </w:pPr>
          </w:p>
        </w:tc>
      </w:tr>
      <w:tr w:rsidR="00774AA5" w:rsidRPr="00707CEC" w14:paraId="3AA572DF" w14:textId="77777777" w:rsidTr="004435EA">
        <w:trPr>
          <w:trHeight w:val="20"/>
        </w:trPr>
        <w:tc>
          <w:tcPr>
            <w:tcW w:w="875" w:type="dxa"/>
            <w:shd w:val="clear" w:color="auto" w:fill="auto"/>
            <w:tcMar>
              <w:top w:w="0" w:type="dxa"/>
              <w:left w:w="108" w:type="dxa"/>
              <w:bottom w:w="0" w:type="dxa"/>
              <w:right w:w="108" w:type="dxa"/>
            </w:tcMar>
          </w:tcPr>
          <w:p w14:paraId="0C5D727C" w14:textId="097AAFC5" w:rsidR="00774AA5" w:rsidRPr="00707CEC" w:rsidRDefault="00774AA5" w:rsidP="00970AC1">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7FDC819" w14:textId="2D3D8B4C" w:rsidR="00774AA5" w:rsidRPr="00707CEC" w:rsidRDefault="00774AA5" w:rsidP="0003169B">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Perkančioji organizacija rengs susitikimus su tiekėjais dėl pirkimo </w:t>
            </w:r>
            <w:r w:rsidR="006932C2" w:rsidRPr="00707CEC">
              <w:rPr>
                <w:rFonts w:ascii="Trebuchet MS" w:hAnsi="Trebuchet MS" w:cstheme="minorHAnsi"/>
                <w:sz w:val="22"/>
                <w:szCs w:val="22"/>
              </w:rPr>
              <w:t>sąlygų</w:t>
            </w:r>
            <w:r w:rsidRPr="00707CEC">
              <w:rPr>
                <w:rFonts w:ascii="Trebuchet MS" w:hAnsi="Trebuchet MS" w:cstheme="minorHAnsi"/>
                <w:sz w:val="22"/>
                <w:szCs w:val="22"/>
              </w:rPr>
              <w:t xml:space="preserve"> paaiškinimo</w:t>
            </w:r>
          </w:p>
        </w:tc>
        <w:tc>
          <w:tcPr>
            <w:tcW w:w="4394" w:type="dxa"/>
            <w:shd w:val="clear" w:color="auto" w:fill="auto"/>
            <w:tcMar>
              <w:top w:w="0" w:type="dxa"/>
              <w:left w:w="108" w:type="dxa"/>
              <w:bottom w:w="0" w:type="dxa"/>
              <w:right w:w="108" w:type="dxa"/>
            </w:tcMar>
          </w:tcPr>
          <w:p w14:paraId="37463C11" w14:textId="77777777" w:rsidR="00774AA5" w:rsidRPr="00707CEC" w:rsidRDefault="00774AA5" w:rsidP="0003169B">
            <w:pPr>
              <w:spacing w:after="0" w:line="240" w:lineRule="auto"/>
              <w:rPr>
                <w:rFonts w:ascii="Trebuchet MS" w:hAnsi="Trebuchet MS" w:cstheme="minorHAnsi"/>
                <w:iCs/>
                <w:sz w:val="22"/>
                <w:szCs w:val="22"/>
              </w:rPr>
            </w:pPr>
            <w:r w:rsidRPr="00707CEC">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C7B20C9" w14:textId="36AF35CF" w:rsidR="00774AA5" w:rsidRPr="00707CEC" w:rsidRDefault="00774AA5" w:rsidP="0003169B">
            <w:pPr>
              <w:spacing w:after="0" w:line="240" w:lineRule="auto"/>
              <w:rPr>
                <w:rFonts w:ascii="Trebuchet MS" w:hAnsi="Trebuchet MS" w:cstheme="minorHAnsi"/>
                <w:sz w:val="22"/>
                <w:szCs w:val="22"/>
              </w:rPr>
            </w:pPr>
          </w:p>
        </w:tc>
      </w:tr>
      <w:tr w:rsidR="00774AA5" w:rsidRPr="00707CEC" w14:paraId="595801DB" w14:textId="77777777" w:rsidTr="004435EA">
        <w:trPr>
          <w:trHeight w:val="20"/>
        </w:trPr>
        <w:tc>
          <w:tcPr>
            <w:tcW w:w="875" w:type="dxa"/>
            <w:shd w:val="clear" w:color="auto" w:fill="auto"/>
            <w:tcMar>
              <w:top w:w="0" w:type="dxa"/>
              <w:left w:w="108" w:type="dxa"/>
              <w:bottom w:w="0" w:type="dxa"/>
              <w:right w:w="108" w:type="dxa"/>
            </w:tcMar>
          </w:tcPr>
          <w:p w14:paraId="7834A329" w14:textId="7DD7B5EE" w:rsidR="00774AA5" w:rsidRPr="00707CEC" w:rsidRDefault="00774AA5" w:rsidP="00970AC1">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664470B" w14:textId="04429B88" w:rsidR="00774AA5" w:rsidRPr="00707CEC" w:rsidRDefault="00774AA5" w:rsidP="0003169B">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2276FCB7" w14:textId="1FE14B14" w:rsidR="00774AA5" w:rsidRPr="00707CEC" w:rsidRDefault="00CA406B" w:rsidP="00707CEC">
            <w:pPr>
              <w:pStyle w:val="Body2"/>
              <w:spacing w:after="0"/>
              <w:rPr>
                <w:rFonts w:ascii="Trebuchet MS" w:hAnsi="Trebuchet MS" w:cstheme="minorHAnsi"/>
                <w:color w:val="auto"/>
                <w:sz w:val="22"/>
                <w:szCs w:val="22"/>
                <w:lang w:val="lt-LT"/>
              </w:rPr>
            </w:pPr>
            <w:r w:rsidRPr="00CA406B">
              <w:rPr>
                <w:rFonts w:ascii="Trebuchet MS" w:hAnsi="Trebuchet MS" w:cstheme="minorHAnsi"/>
                <w:color w:val="auto"/>
                <w:sz w:val="22"/>
                <w:szCs w:val="22"/>
                <w:lang w:val="lt-LT"/>
              </w:rPr>
              <w:t>Perkančiajai organizacijai paprašius per 5 darbo dienas.</w:t>
            </w:r>
          </w:p>
        </w:tc>
        <w:tc>
          <w:tcPr>
            <w:tcW w:w="2203" w:type="dxa"/>
            <w:shd w:val="clear" w:color="auto" w:fill="auto"/>
            <w:tcMar>
              <w:top w:w="0" w:type="dxa"/>
              <w:left w:w="108" w:type="dxa"/>
              <w:bottom w:w="0" w:type="dxa"/>
              <w:right w:w="108" w:type="dxa"/>
            </w:tcMar>
          </w:tcPr>
          <w:p w14:paraId="49C9AF54" w14:textId="27792CDC" w:rsidR="00774AA5" w:rsidRPr="00707CEC" w:rsidRDefault="00CA406B" w:rsidP="0003169B">
            <w:pPr>
              <w:spacing w:after="0" w:line="240" w:lineRule="auto"/>
              <w:rPr>
                <w:rFonts w:ascii="Trebuchet MS" w:hAnsi="Trebuchet MS" w:cstheme="minorHAnsi"/>
                <w:sz w:val="22"/>
                <w:szCs w:val="22"/>
              </w:rPr>
            </w:pPr>
            <w:r w:rsidRPr="00CA406B">
              <w:rPr>
                <w:rFonts w:ascii="Trebuchet MS" w:hAnsi="Trebuchet MS" w:cstheme="minorHAnsi"/>
                <w:sz w:val="22"/>
                <w:szCs w:val="22"/>
              </w:rPr>
              <w:t xml:space="preserve">Žr. pirkimo sąlygų </w:t>
            </w:r>
            <w:r w:rsidR="00335A79">
              <w:rPr>
                <w:rFonts w:ascii="Trebuchet MS" w:hAnsi="Trebuchet MS" w:cstheme="minorHAnsi"/>
                <w:sz w:val="22"/>
                <w:szCs w:val="22"/>
              </w:rPr>
              <w:t>8</w:t>
            </w:r>
            <w:r w:rsidRPr="00CA406B">
              <w:rPr>
                <w:rFonts w:ascii="Trebuchet MS" w:hAnsi="Trebuchet MS" w:cstheme="minorHAnsi"/>
                <w:sz w:val="22"/>
                <w:szCs w:val="22"/>
              </w:rPr>
              <w:t xml:space="preserve"> skyrių „Pavyzdžių pateikimas“</w:t>
            </w:r>
          </w:p>
        </w:tc>
      </w:tr>
      <w:tr w:rsidR="00774AA5" w:rsidRPr="00707CEC" w14:paraId="712AAA1F" w14:textId="77777777" w:rsidTr="004435EA">
        <w:trPr>
          <w:trHeight w:val="20"/>
        </w:trPr>
        <w:tc>
          <w:tcPr>
            <w:tcW w:w="875" w:type="dxa"/>
            <w:shd w:val="clear" w:color="auto" w:fill="auto"/>
            <w:tcMar>
              <w:top w:w="0" w:type="dxa"/>
              <w:left w:w="108" w:type="dxa"/>
              <w:bottom w:w="0" w:type="dxa"/>
              <w:right w:w="108" w:type="dxa"/>
            </w:tcMar>
          </w:tcPr>
          <w:p w14:paraId="204C0E52" w14:textId="1B708D3D" w:rsidR="00774AA5" w:rsidRPr="00707CEC" w:rsidRDefault="00774AA5" w:rsidP="00970AC1">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CE1883" w14:textId="77777777" w:rsidR="00774AA5" w:rsidRPr="00707CEC" w:rsidRDefault="00774AA5" w:rsidP="0003169B">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1D8F2053" w14:textId="336CF998" w:rsidR="00774AA5" w:rsidRPr="00707CEC" w:rsidRDefault="00707CEC" w:rsidP="0003169B">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00774AA5"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16D7D59D" w14:textId="79E2CA20" w:rsidR="00774AA5" w:rsidRPr="00707CEC" w:rsidRDefault="00774AA5" w:rsidP="0003169B">
            <w:pPr>
              <w:spacing w:after="0" w:line="240" w:lineRule="auto"/>
              <w:rPr>
                <w:rFonts w:ascii="Trebuchet MS" w:hAnsi="Trebuchet MS" w:cstheme="minorHAnsi"/>
                <w:sz w:val="22"/>
                <w:szCs w:val="22"/>
              </w:rPr>
            </w:pPr>
          </w:p>
        </w:tc>
      </w:tr>
      <w:tr w:rsidR="00774AA5" w:rsidRPr="00707CEC" w14:paraId="046FE48C" w14:textId="77777777" w:rsidTr="004435EA">
        <w:trPr>
          <w:trHeight w:val="20"/>
        </w:trPr>
        <w:tc>
          <w:tcPr>
            <w:tcW w:w="875" w:type="dxa"/>
            <w:shd w:val="clear" w:color="auto" w:fill="auto"/>
            <w:tcMar>
              <w:top w:w="0" w:type="dxa"/>
              <w:left w:w="108" w:type="dxa"/>
              <w:bottom w:w="0" w:type="dxa"/>
              <w:right w:w="108" w:type="dxa"/>
            </w:tcMar>
          </w:tcPr>
          <w:p w14:paraId="0CCD490C" w14:textId="1C5F8541" w:rsidR="00774AA5" w:rsidRPr="00707CEC" w:rsidRDefault="00774AA5" w:rsidP="00970AC1">
            <w:pPr>
              <w:pStyle w:val="ListParagraph"/>
              <w:numPr>
                <w:ilvl w:val="0"/>
                <w:numId w:val="6"/>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3A78067C" w14:textId="77777777" w:rsidR="00774AA5" w:rsidRPr="00707CEC" w:rsidRDefault="00774AA5" w:rsidP="0003169B">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7C89FA9E" w14:textId="77777777" w:rsidR="00EF6436" w:rsidRPr="00707CEC" w:rsidRDefault="00774AA5" w:rsidP="0003169B">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4DD4DD87" w14:textId="36DF3448" w:rsidR="00774AA5" w:rsidRPr="00707CEC" w:rsidRDefault="00774AA5" w:rsidP="0003169B">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7A43570F" w14:textId="61256F4A" w:rsidR="00774AA5" w:rsidRPr="00966C18" w:rsidRDefault="0649C5AA" w:rsidP="127DD6E8">
            <w:pPr>
              <w:spacing w:after="0" w:line="240" w:lineRule="auto"/>
              <w:rPr>
                <w:rFonts w:ascii="Trebuchet MS" w:hAnsi="Trebuchet MS"/>
                <w:sz w:val="22"/>
                <w:szCs w:val="22"/>
              </w:rPr>
            </w:pPr>
            <w:r w:rsidRPr="00966C18">
              <w:rPr>
                <w:rFonts w:ascii="Trebuchet MS" w:hAnsi="Trebuchet MS"/>
                <w:sz w:val="22"/>
                <w:szCs w:val="22"/>
              </w:rPr>
              <w:t>Netaikoma</w:t>
            </w:r>
            <w:r w:rsidR="4C0A131D" w:rsidRPr="00966C18">
              <w:rPr>
                <w:rFonts w:ascii="Trebuchet MS" w:hAnsi="Trebuchet MS"/>
                <w:sz w:val="22"/>
                <w:szCs w:val="22"/>
              </w:rPr>
              <w:t>,</w:t>
            </w:r>
            <w:r w:rsidRPr="00966C18">
              <w:rPr>
                <w:rFonts w:ascii="Trebuchet MS" w:hAnsi="Trebuchet MS"/>
                <w:sz w:val="22"/>
                <w:szCs w:val="22"/>
              </w:rPr>
              <w:t xml:space="preserve"> jei neprašoma pateikti pasiūlymo galiojimo užtikrinimą patvirtinančio dokumento</w:t>
            </w:r>
          </w:p>
        </w:tc>
      </w:tr>
      <w:tr w:rsidR="00774AA5" w:rsidRPr="00707CEC" w14:paraId="1F2EA374" w14:textId="77777777" w:rsidTr="004435EA">
        <w:trPr>
          <w:trHeight w:val="20"/>
        </w:trPr>
        <w:tc>
          <w:tcPr>
            <w:tcW w:w="875" w:type="dxa"/>
            <w:shd w:val="clear" w:color="auto" w:fill="auto"/>
            <w:tcMar>
              <w:top w:w="0" w:type="dxa"/>
              <w:left w:w="108" w:type="dxa"/>
              <w:bottom w:w="0" w:type="dxa"/>
              <w:right w:w="108" w:type="dxa"/>
            </w:tcMar>
          </w:tcPr>
          <w:p w14:paraId="539F7958" w14:textId="226D3FF6" w:rsidR="00774AA5" w:rsidRPr="00707CEC" w:rsidRDefault="00774AA5" w:rsidP="00970AC1">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7FEFE6F" w14:textId="77777777" w:rsidR="00774AA5" w:rsidRPr="00707CEC" w:rsidRDefault="00774AA5" w:rsidP="0003169B">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7F3A5EF2" w14:textId="69B5959E" w:rsidR="006E5188" w:rsidRPr="00707CEC" w:rsidRDefault="00774AA5" w:rsidP="006E5188">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w:t>
            </w:r>
            <w:r w:rsidR="006E5188" w:rsidRPr="00707CEC">
              <w:rPr>
                <w:rFonts w:ascii="Trebuchet MS" w:hAnsi="Trebuchet MS" w:cstheme="minorHAnsi"/>
                <w:sz w:val="22"/>
                <w:szCs w:val="22"/>
              </w:rPr>
              <w:t xml:space="preserve"> nuo prašymo gavimo dienos</w:t>
            </w:r>
          </w:p>
          <w:p w14:paraId="684369EC" w14:textId="06D354C1" w:rsidR="00774AA5" w:rsidRPr="00707CEC" w:rsidRDefault="00774AA5" w:rsidP="0003169B">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7D43700D" w14:textId="008CC0F6" w:rsidR="00774AA5" w:rsidRPr="00966C18" w:rsidRDefault="00EC77B6" w:rsidP="0003169B">
            <w:pPr>
              <w:spacing w:after="0" w:line="240" w:lineRule="auto"/>
              <w:rPr>
                <w:rFonts w:ascii="Trebuchet MS" w:hAnsi="Trebuchet MS"/>
                <w:sz w:val="22"/>
                <w:szCs w:val="22"/>
              </w:rPr>
            </w:pPr>
            <w:r w:rsidRPr="00966C18">
              <w:rPr>
                <w:rFonts w:ascii="Trebuchet MS" w:hAnsi="Trebuchet MS"/>
                <w:sz w:val="22"/>
                <w:szCs w:val="22"/>
              </w:rPr>
              <w:t>Netaikoma</w:t>
            </w:r>
            <w:r w:rsidR="2BA08F6C" w:rsidRPr="00966C18">
              <w:rPr>
                <w:rFonts w:ascii="Trebuchet MS" w:hAnsi="Trebuchet MS"/>
                <w:sz w:val="22"/>
                <w:szCs w:val="22"/>
              </w:rPr>
              <w:t>,</w:t>
            </w:r>
            <w:r w:rsidRPr="00966C18">
              <w:rPr>
                <w:rFonts w:ascii="Trebuchet MS" w:hAnsi="Trebuchet MS"/>
                <w:sz w:val="22"/>
                <w:szCs w:val="22"/>
              </w:rPr>
              <w:t xml:space="preserve"> jei neprašoma pateikti pasiūlymo galiojimo užtikrinimą patvirtinančio dokumento</w:t>
            </w:r>
          </w:p>
        </w:tc>
      </w:tr>
      <w:tr w:rsidR="00774AA5" w:rsidRPr="00707CEC" w14:paraId="6D55395E" w14:textId="77777777" w:rsidTr="004435EA">
        <w:trPr>
          <w:trHeight w:val="20"/>
        </w:trPr>
        <w:tc>
          <w:tcPr>
            <w:tcW w:w="875" w:type="dxa"/>
            <w:shd w:val="clear" w:color="auto" w:fill="auto"/>
            <w:tcMar>
              <w:top w:w="0" w:type="dxa"/>
              <w:left w:w="108" w:type="dxa"/>
              <w:bottom w:w="0" w:type="dxa"/>
              <w:right w:w="108" w:type="dxa"/>
            </w:tcMar>
          </w:tcPr>
          <w:p w14:paraId="5B414F03" w14:textId="2549B1DC" w:rsidR="00774AA5" w:rsidRPr="00707CEC" w:rsidRDefault="00774AA5" w:rsidP="00970AC1">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38116EE" w14:textId="77777777" w:rsidR="00774AA5" w:rsidRPr="00707CEC" w:rsidRDefault="00774AA5" w:rsidP="0003169B">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3A59976E" w14:textId="77777777" w:rsidR="00774AA5" w:rsidRPr="00707CEC" w:rsidRDefault="00774AA5" w:rsidP="0003169B">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1A133141" w14:textId="16262ED2" w:rsidR="00774AA5" w:rsidRPr="00707CEC" w:rsidRDefault="00774AA5" w:rsidP="0003169B">
            <w:pPr>
              <w:spacing w:after="0" w:line="240" w:lineRule="auto"/>
              <w:rPr>
                <w:rFonts w:ascii="Trebuchet MS" w:hAnsi="Trebuchet MS" w:cstheme="minorHAnsi"/>
                <w:bCs/>
                <w:sz w:val="22"/>
                <w:szCs w:val="22"/>
              </w:rPr>
            </w:pPr>
          </w:p>
        </w:tc>
      </w:tr>
      <w:tr w:rsidR="00774AA5" w:rsidRPr="00707CEC" w14:paraId="59E99749" w14:textId="77777777" w:rsidTr="004435EA">
        <w:trPr>
          <w:trHeight w:val="20"/>
        </w:trPr>
        <w:tc>
          <w:tcPr>
            <w:tcW w:w="875" w:type="dxa"/>
            <w:shd w:val="clear" w:color="auto" w:fill="auto"/>
            <w:tcMar>
              <w:top w:w="0" w:type="dxa"/>
              <w:left w:w="108" w:type="dxa"/>
              <w:bottom w:w="0" w:type="dxa"/>
              <w:right w:w="108" w:type="dxa"/>
            </w:tcMar>
          </w:tcPr>
          <w:p w14:paraId="7986B22C" w14:textId="28A1D23B" w:rsidR="00774AA5" w:rsidRPr="00707CEC" w:rsidRDefault="00774AA5" w:rsidP="00970AC1">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F6E38E5" w14:textId="77777777" w:rsidR="00774AA5" w:rsidRPr="00707CEC" w:rsidRDefault="00774AA5" w:rsidP="0003169B">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2898D3A" w14:textId="2721D1E1" w:rsidR="00774AA5" w:rsidRPr="00707CEC" w:rsidRDefault="00CC70B1" w:rsidP="0003169B">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w:t>
            </w:r>
            <w:r w:rsidR="00774AA5" w:rsidRPr="00707CEC">
              <w:rPr>
                <w:rFonts w:ascii="Trebuchet MS" w:hAnsi="Trebuchet MS" w:cstheme="minorHAnsi"/>
                <w:bCs/>
                <w:sz w:val="22"/>
                <w:szCs w:val="22"/>
              </w:rPr>
              <w:t xml:space="preserve"> (</w:t>
            </w:r>
            <w:r w:rsidR="00D707AB" w:rsidRPr="00707CEC">
              <w:rPr>
                <w:rFonts w:ascii="Trebuchet MS" w:hAnsi="Trebuchet MS" w:cstheme="minorHAnsi"/>
                <w:bCs/>
                <w:sz w:val="22"/>
                <w:szCs w:val="22"/>
              </w:rPr>
              <w:t>tris</w:t>
            </w:r>
            <w:r w:rsidR="00774AA5" w:rsidRPr="00707CEC">
              <w:rPr>
                <w:rFonts w:ascii="Trebuchet MS" w:hAnsi="Trebuchet MS" w:cstheme="minorHAnsi"/>
                <w:bCs/>
                <w:sz w:val="22"/>
                <w:szCs w:val="22"/>
              </w:rPr>
              <w:t>) darbo dienas nuo sprendimo priėmimo dienos</w:t>
            </w:r>
          </w:p>
        </w:tc>
        <w:tc>
          <w:tcPr>
            <w:tcW w:w="2203" w:type="dxa"/>
            <w:shd w:val="clear" w:color="auto" w:fill="auto"/>
            <w:tcMar>
              <w:top w:w="0" w:type="dxa"/>
              <w:left w:w="108" w:type="dxa"/>
              <w:bottom w:w="0" w:type="dxa"/>
              <w:right w:w="108" w:type="dxa"/>
            </w:tcMar>
          </w:tcPr>
          <w:p w14:paraId="71FB89FD" w14:textId="2A118ABE" w:rsidR="00774AA5" w:rsidRPr="00707CEC" w:rsidRDefault="00774AA5" w:rsidP="0003169B">
            <w:pPr>
              <w:spacing w:after="0" w:line="240" w:lineRule="auto"/>
              <w:rPr>
                <w:rFonts w:ascii="Trebuchet MS" w:hAnsi="Trebuchet MS" w:cstheme="minorHAnsi"/>
                <w:sz w:val="22"/>
                <w:szCs w:val="22"/>
              </w:rPr>
            </w:pPr>
          </w:p>
        </w:tc>
      </w:tr>
      <w:tr w:rsidR="00774AA5" w:rsidRPr="00707CEC" w14:paraId="5D779D75" w14:textId="77777777" w:rsidTr="004435EA">
        <w:trPr>
          <w:trHeight w:val="20"/>
        </w:trPr>
        <w:tc>
          <w:tcPr>
            <w:tcW w:w="875" w:type="dxa"/>
            <w:shd w:val="clear" w:color="auto" w:fill="auto"/>
            <w:tcMar>
              <w:top w:w="0" w:type="dxa"/>
              <w:left w:w="108" w:type="dxa"/>
              <w:bottom w:w="0" w:type="dxa"/>
              <w:right w:w="108" w:type="dxa"/>
            </w:tcMar>
          </w:tcPr>
          <w:p w14:paraId="715DBD55" w14:textId="53D9A072" w:rsidR="00774AA5" w:rsidRPr="00707CEC" w:rsidRDefault="00774AA5" w:rsidP="00970AC1">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43562B6" w14:textId="77777777" w:rsidR="00774AA5" w:rsidRPr="00707CEC" w:rsidRDefault="00774AA5" w:rsidP="0003169B">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7F18AB44" w14:textId="77777777" w:rsidR="00774AA5" w:rsidRPr="00707CEC" w:rsidRDefault="00774AA5" w:rsidP="0003169B">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7A6A5CD0" w14:textId="36C4D3EC" w:rsidR="00774AA5" w:rsidRPr="00707CEC" w:rsidRDefault="00774AA5" w:rsidP="0003169B">
            <w:pPr>
              <w:pStyle w:val="tajtip"/>
              <w:shd w:val="clear" w:color="auto" w:fill="FFFFFF"/>
              <w:spacing w:before="0" w:beforeAutospacing="0" w:after="0" w:afterAutospacing="0"/>
              <w:ind w:firstLine="313"/>
              <w:rPr>
                <w:rFonts w:ascii="Trebuchet MS" w:hAnsi="Trebuchet MS" w:cstheme="minorHAnsi"/>
                <w:sz w:val="22"/>
                <w:szCs w:val="22"/>
              </w:rPr>
            </w:pPr>
          </w:p>
        </w:tc>
      </w:tr>
      <w:tr w:rsidR="00774AA5" w:rsidRPr="00707CEC" w14:paraId="3739CF2C" w14:textId="77777777" w:rsidTr="004435EA">
        <w:trPr>
          <w:trHeight w:val="20"/>
        </w:trPr>
        <w:tc>
          <w:tcPr>
            <w:tcW w:w="875" w:type="dxa"/>
            <w:shd w:val="clear" w:color="auto" w:fill="auto"/>
            <w:tcMar>
              <w:top w:w="0" w:type="dxa"/>
              <w:left w:w="108" w:type="dxa"/>
              <w:bottom w:w="0" w:type="dxa"/>
              <w:right w:w="108" w:type="dxa"/>
            </w:tcMar>
          </w:tcPr>
          <w:p w14:paraId="50E0821F" w14:textId="51531F71" w:rsidR="00774AA5" w:rsidRPr="00707CEC" w:rsidRDefault="00774AA5" w:rsidP="00970AC1">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ECB953" w14:textId="77777777" w:rsidR="00774AA5" w:rsidRPr="00707CEC" w:rsidRDefault="00774AA5" w:rsidP="0003169B">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38F150E0" w14:textId="7A33273C" w:rsidR="006C7941" w:rsidRPr="00707CEC" w:rsidRDefault="00774AA5" w:rsidP="00707CEC">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w:t>
            </w:r>
            <w:r w:rsidR="007A5905" w:rsidRPr="00707CEC">
              <w:rPr>
                <w:rFonts w:ascii="Trebuchet MS" w:hAnsi="Trebuchet MS" w:cstheme="minorHAnsi"/>
                <w:sz w:val="22"/>
                <w:szCs w:val="22"/>
              </w:rPr>
              <w:t xml:space="preserve">darbo </w:t>
            </w:r>
            <w:r w:rsidRPr="00707CEC">
              <w:rPr>
                <w:rFonts w:ascii="Trebuchet MS" w:hAnsi="Trebuchet MS" w:cstheme="minorHAnsi"/>
                <w:sz w:val="22"/>
                <w:szCs w:val="22"/>
              </w:rPr>
              <w:t>dienas</w:t>
            </w:r>
            <w:r w:rsidR="00707CEC" w:rsidRPr="00707CEC">
              <w:rPr>
                <w:rFonts w:ascii="Trebuchet MS" w:hAnsi="Trebuchet MS" w:cstheme="minorHAnsi"/>
                <w:sz w:val="22"/>
                <w:szCs w:val="22"/>
              </w:rPr>
              <w:t xml:space="preserve"> </w:t>
            </w:r>
            <w:r w:rsidR="00D65C16" w:rsidRPr="00707CEC">
              <w:rPr>
                <w:rFonts w:ascii="Trebuchet MS" w:hAnsi="Trebuchet MS" w:cstheme="minorHAnsi"/>
                <w:sz w:val="22"/>
                <w:szCs w:val="22"/>
              </w:rPr>
              <w:t xml:space="preserve">nuo </w:t>
            </w:r>
            <w:r w:rsidR="006C7941" w:rsidRPr="00707CEC">
              <w:rPr>
                <w:rFonts w:ascii="Trebuchet MS" w:eastAsia="Arial" w:hAnsi="Trebuchet MS" w:cstheme="minorHAnsi"/>
                <w:sz w:val="22"/>
                <w:szCs w:val="22"/>
              </w:rPr>
              <w:t>perkančiosios organizacijos</w:t>
            </w:r>
            <w:r w:rsidR="00D65C16" w:rsidRPr="00707CEC">
              <w:rPr>
                <w:rFonts w:ascii="Trebuchet MS" w:hAnsi="Trebuchet MS" w:cstheme="minorHAnsi"/>
                <w:sz w:val="22"/>
                <w:szCs w:val="22"/>
              </w:rPr>
              <w:t xml:space="preserve"> pranešimo raštu apie jos priimtą sprendimą išsiuntimo tiekėjams dienos arba nuo paskelbimo apie </w:t>
            </w:r>
            <w:r w:rsidR="006C7941" w:rsidRPr="00707CEC">
              <w:rPr>
                <w:rFonts w:ascii="Trebuchet MS" w:eastAsia="Arial" w:hAnsi="Trebuchet MS" w:cstheme="minorHAnsi"/>
                <w:sz w:val="22"/>
                <w:szCs w:val="22"/>
              </w:rPr>
              <w:t>perkančiosios organizacijos</w:t>
            </w:r>
            <w:r w:rsidR="00D65C16" w:rsidRPr="00707CEC">
              <w:rPr>
                <w:rFonts w:ascii="Trebuchet MS" w:hAnsi="Trebuchet MS" w:cstheme="minorHAnsi"/>
                <w:sz w:val="22"/>
                <w:szCs w:val="22"/>
              </w:rPr>
              <w:t xml:space="preserve"> priimtus sprendimus dienos, jei VPĮ nenumato reikalavimo raštu informuoti tiekėjus apie </w:t>
            </w:r>
            <w:r w:rsidR="00D65C16" w:rsidRPr="00707CEC">
              <w:rPr>
                <w:rFonts w:ascii="Trebuchet MS" w:eastAsia="Arial" w:hAnsi="Trebuchet MS" w:cstheme="minorHAnsi"/>
                <w:sz w:val="22"/>
                <w:szCs w:val="22"/>
              </w:rPr>
              <w:t xml:space="preserve"> </w:t>
            </w:r>
            <w:r w:rsidR="006C7941" w:rsidRPr="00707CEC">
              <w:rPr>
                <w:rFonts w:ascii="Trebuchet MS" w:eastAsia="Arial" w:hAnsi="Trebuchet MS" w:cstheme="minorHAnsi"/>
                <w:sz w:val="22"/>
                <w:szCs w:val="22"/>
              </w:rPr>
              <w:t>perkančiosios organizacijos</w:t>
            </w:r>
            <w:r w:rsidR="00D65C16" w:rsidRPr="00707CEC">
              <w:rPr>
                <w:rFonts w:ascii="Trebuchet MS" w:hAnsi="Trebuchet MS" w:cstheme="minorHAnsi"/>
                <w:sz w:val="22"/>
                <w:szCs w:val="22"/>
              </w:rPr>
              <w:t xml:space="preserve"> priimtus sprendimus;</w:t>
            </w:r>
          </w:p>
          <w:p w14:paraId="24167C40" w14:textId="4434CEE0" w:rsidR="00774AA5" w:rsidRPr="00707CEC" w:rsidRDefault="00D65C16" w:rsidP="006C7941">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0DA96950" w14:textId="70776E48" w:rsidR="00774AA5" w:rsidRPr="00707CEC" w:rsidRDefault="00774AA5" w:rsidP="0003169B">
            <w:pPr>
              <w:spacing w:after="0" w:line="240" w:lineRule="auto"/>
              <w:rPr>
                <w:rFonts w:ascii="Trebuchet MS" w:hAnsi="Trebuchet MS" w:cstheme="minorHAnsi"/>
                <w:bCs/>
                <w:sz w:val="22"/>
                <w:szCs w:val="22"/>
              </w:rPr>
            </w:pPr>
          </w:p>
        </w:tc>
      </w:tr>
      <w:tr w:rsidR="00774AA5" w:rsidRPr="00707CEC" w14:paraId="1A8FC6DE" w14:textId="77777777" w:rsidTr="004435EA">
        <w:trPr>
          <w:trHeight w:val="20"/>
        </w:trPr>
        <w:tc>
          <w:tcPr>
            <w:tcW w:w="875" w:type="dxa"/>
            <w:shd w:val="clear" w:color="auto" w:fill="auto"/>
            <w:tcMar>
              <w:top w:w="0" w:type="dxa"/>
              <w:left w:w="108" w:type="dxa"/>
              <w:bottom w:w="0" w:type="dxa"/>
              <w:right w:w="108" w:type="dxa"/>
            </w:tcMar>
          </w:tcPr>
          <w:p w14:paraId="3FCD8BCC" w14:textId="19D85D51" w:rsidR="00774AA5" w:rsidRPr="00707CEC" w:rsidRDefault="00774AA5" w:rsidP="00970AC1">
            <w:pPr>
              <w:pStyle w:val="ListParagraph"/>
              <w:numPr>
                <w:ilvl w:val="0"/>
                <w:numId w:val="6"/>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B78EF85" w14:textId="77777777" w:rsidR="00774AA5" w:rsidRPr="00707CEC" w:rsidRDefault="00774AA5" w:rsidP="0003169B">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7989960F" w14:textId="77777777" w:rsidR="00774AA5" w:rsidRPr="00707CEC" w:rsidRDefault="00774AA5" w:rsidP="0003169B">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2E4EA800" w14:textId="424A9933" w:rsidR="00774AA5" w:rsidRPr="00707CEC" w:rsidRDefault="00774AA5" w:rsidP="0003169B">
            <w:pPr>
              <w:spacing w:after="0" w:line="240" w:lineRule="auto"/>
              <w:rPr>
                <w:rFonts w:ascii="Trebuchet MS" w:hAnsi="Trebuchet MS" w:cstheme="minorHAnsi"/>
                <w:sz w:val="22"/>
                <w:szCs w:val="22"/>
              </w:rPr>
            </w:pPr>
          </w:p>
        </w:tc>
      </w:tr>
      <w:tr w:rsidR="00774AA5" w:rsidRPr="00707CEC" w14:paraId="65BDD6BA" w14:textId="77777777" w:rsidTr="004435EA">
        <w:trPr>
          <w:trHeight w:val="20"/>
        </w:trPr>
        <w:tc>
          <w:tcPr>
            <w:tcW w:w="875" w:type="dxa"/>
            <w:shd w:val="clear" w:color="auto" w:fill="auto"/>
            <w:tcMar>
              <w:top w:w="0" w:type="dxa"/>
              <w:left w:w="108" w:type="dxa"/>
              <w:bottom w:w="0" w:type="dxa"/>
              <w:right w:w="108" w:type="dxa"/>
            </w:tcMar>
          </w:tcPr>
          <w:p w14:paraId="18CCF556" w14:textId="1FABF3A4" w:rsidR="00774AA5" w:rsidRPr="00707CEC" w:rsidRDefault="00774AA5" w:rsidP="00970AC1">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9ECB10C" w14:textId="77777777" w:rsidR="00774AA5" w:rsidRPr="00707CEC" w:rsidRDefault="00774AA5" w:rsidP="0003169B">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5850D3CD" w14:textId="77777777" w:rsidR="00774AA5" w:rsidRPr="00707CEC" w:rsidRDefault="00774AA5" w:rsidP="0003169B">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2FDA5363" w14:textId="6C91B860" w:rsidR="00774AA5" w:rsidRPr="00707CEC" w:rsidRDefault="00774AA5" w:rsidP="0003169B">
            <w:pPr>
              <w:spacing w:after="0" w:line="240" w:lineRule="auto"/>
              <w:rPr>
                <w:rFonts w:ascii="Trebuchet MS" w:hAnsi="Trebuchet MS" w:cstheme="minorHAnsi"/>
                <w:sz w:val="22"/>
                <w:szCs w:val="22"/>
              </w:rPr>
            </w:pPr>
          </w:p>
        </w:tc>
      </w:tr>
      <w:tr w:rsidR="00774AA5" w:rsidRPr="00707CEC" w14:paraId="1EEDC62F" w14:textId="77777777" w:rsidTr="004435EA">
        <w:trPr>
          <w:trHeight w:val="20"/>
        </w:trPr>
        <w:tc>
          <w:tcPr>
            <w:tcW w:w="875" w:type="dxa"/>
            <w:shd w:val="clear" w:color="auto" w:fill="auto"/>
            <w:tcMar>
              <w:top w:w="0" w:type="dxa"/>
              <w:left w:w="108" w:type="dxa"/>
              <w:bottom w:w="0" w:type="dxa"/>
              <w:right w:w="108" w:type="dxa"/>
            </w:tcMar>
          </w:tcPr>
          <w:p w14:paraId="3EE38EA3" w14:textId="7B1FEB4A" w:rsidR="00774AA5" w:rsidRPr="00707CEC" w:rsidRDefault="00774AA5" w:rsidP="00970AC1">
            <w:pPr>
              <w:pStyle w:val="ListParagraph"/>
              <w:numPr>
                <w:ilvl w:val="0"/>
                <w:numId w:val="6"/>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3AE3E0BA" w14:textId="77777777" w:rsidR="00774AA5" w:rsidRPr="00707CEC" w:rsidRDefault="00774AA5" w:rsidP="0003169B">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1FD5A236" w14:textId="3D17D479" w:rsidR="00774AA5" w:rsidRPr="00707CEC" w:rsidRDefault="00774AA5" w:rsidP="00433991">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 xml:space="preserve">5 (penkių) </w:t>
            </w:r>
            <w:r w:rsidR="00024DB9" w:rsidRPr="00707CEC">
              <w:rPr>
                <w:rFonts w:ascii="Trebuchet MS" w:hAnsi="Trebuchet MS" w:cstheme="minorHAnsi"/>
                <w:bCs/>
                <w:sz w:val="22"/>
                <w:szCs w:val="22"/>
              </w:rPr>
              <w:t xml:space="preserve">darbo </w:t>
            </w:r>
            <w:r w:rsidRPr="00707CEC">
              <w:rPr>
                <w:rFonts w:ascii="Trebuchet MS" w:hAnsi="Trebuchet MS" w:cstheme="minorHAnsi"/>
                <w:bCs/>
                <w:sz w:val="22"/>
                <w:szCs w:val="22"/>
              </w:rPr>
              <w:t>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61BCB161" w14:textId="39873F9D" w:rsidR="00774AA5" w:rsidRPr="00707CEC" w:rsidRDefault="00774AA5" w:rsidP="0003169B">
            <w:pPr>
              <w:spacing w:after="0" w:line="240" w:lineRule="auto"/>
              <w:rPr>
                <w:rFonts w:ascii="Trebuchet MS" w:hAnsi="Trebuchet MS" w:cstheme="minorHAnsi"/>
                <w:sz w:val="22"/>
                <w:szCs w:val="22"/>
              </w:rPr>
            </w:pPr>
          </w:p>
        </w:tc>
      </w:tr>
      <w:tr w:rsidR="00451AF7" w:rsidRPr="00707CEC" w14:paraId="74B4ACF3" w14:textId="77777777" w:rsidTr="004435EA">
        <w:trPr>
          <w:trHeight w:val="20"/>
        </w:trPr>
        <w:tc>
          <w:tcPr>
            <w:tcW w:w="875" w:type="dxa"/>
            <w:shd w:val="clear" w:color="auto" w:fill="auto"/>
            <w:tcMar>
              <w:top w:w="0" w:type="dxa"/>
              <w:left w:w="108" w:type="dxa"/>
              <w:bottom w:w="0" w:type="dxa"/>
              <w:right w:w="108" w:type="dxa"/>
            </w:tcMar>
          </w:tcPr>
          <w:p w14:paraId="5A1CA8A8" w14:textId="77777777" w:rsidR="00F50C57" w:rsidRPr="00707CEC" w:rsidRDefault="00F50C57" w:rsidP="00970AC1">
            <w:pPr>
              <w:pStyle w:val="ListParagraph"/>
              <w:numPr>
                <w:ilvl w:val="0"/>
                <w:numId w:val="6"/>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187F2A99" w14:textId="787AA8A5" w:rsidR="00F50C57" w:rsidRPr="00707CEC" w:rsidRDefault="00F50C57" w:rsidP="0003169B">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00F46E88"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6191E2D5" w14:textId="17751273" w:rsidR="00ED5B78" w:rsidRPr="00707CEC" w:rsidRDefault="000B4E01" w:rsidP="00707CEC">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34B7E883" w14:textId="77777777" w:rsidR="00F50C57" w:rsidRPr="00707CEC" w:rsidRDefault="00F50C57" w:rsidP="0003169B">
            <w:pPr>
              <w:spacing w:after="0" w:line="240" w:lineRule="auto"/>
              <w:rPr>
                <w:rFonts w:ascii="Trebuchet MS" w:hAnsi="Trebuchet MS" w:cstheme="minorHAnsi"/>
                <w:sz w:val="22"/>
                <w:szCs w:val="22"/>
              </w:rPr>
            </w:pPr>
          </w:p>
        </w:tc>
      </w:tr>
    </w:tbl>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75922ABA" w:rsidR="008D704D" w:rsidRPr="00145905" w:rsidRDefault="008D704D" w:rsidP="00FA506A">
      <w:pPr>
        <w:pStyle w:val="Heading2"/>
        <w:ind w:left="5387"/>
        <w:rPr>
          <w:rFonts w:ascii="Trebuchet MS" w:eastAsia="Calibri" w:hAnsi="Trebuchet MS" w:cstheme="minorHAnsi"/>
          <w:color w:val="0070C0"/>
          <w:sz w:val="22"/>
          <w:szCs w:val="22"/>
        </w:rPr>
      </w:pPr>
      <w:bookmarkStart w:id="47" w:name="_Pirkimo_sąlygų_2"/>
      <w:bookmarkStart w:id="48" w:name="_Ref38539939"/>
      <w:bookmarkStart w:id="49" w:name="_Ref38541068"/>
      <w:bookmarkStart w:id="50" w:name="_Ref38885053"/>
      <w:bookmarkStart w:id="51" w:name="_Ref38899023"/>
      <w:bookmarkStart w:id="52" w:name="_Toc180060226"/>
      <w:bookmarkEnd w:id="47"/>
      <w:r w:rsidRPr="00145905">
        <w:rPr>
          <w:rFonts w:ascii="Trebuchet MS" w:eastAsia="Calibri" w:hAnsi="Trebuchet MS" w:cstheme="minorHAnsi"/>
          <w:color w:val="0070C0"/>
          <w:sz w:val="22"/>
          <w:szCs w:val="22"/>
        </w:rPr>
        <w:lastRenderedPageBreak/>
        <w:t xml:space="preserve">Pirkimo </w:t>
      </w:r>
      <w:r w:rsidR="00674F78" w:rsidRPr="00674F78">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48"/>
      <w:bookmarkEnd w:id="49"/>
      <w:bookmarkEnd w:id="50"/>
      <w:bookmarkEnd w:id="51"/>
      <w:bookmarkEnd w:id="52"/>
    </w:p>
    <w:p w14:paraId="251A9256" w14:textId="77777777" w:rsidR="00281735" w:rsidRPr="00F0499F" w:rsidRDefault="00281735" w:rsidP="00281735">
      <w:pPr>
        <w:jc w:val="center"/>
        <w:rPr>
          <w:rFonts w:cstheme="minorHAnsi"/>
          <w:b/>
          <w:bCs/>
        </w:rPr>
      </w:pPr>
    </w:p>
    <w:p w14:paraId="503DBF01" w14:textId="77777777" w:rsidR="000C7C55" w:rsidRPr="00CC79F5" w:rsidRDefault="000C7C55" w:rsidP="000C7C55">
      <w:pPr>
        <w:spacing w:after="0" w:line="240" w:lineRule="auto"/>
        <w:jc w:val="center"/>
        <w:rPr>
          <w:rFonts w:ascii="Trebuchet MS" w:hAnsi="Trebuchet MS"/>
          <w:spacing w:val="20"/>
          <w:sz w:val="28"/>
          <w:szCs w:val="28"/>
        </w:rPr>
      </w:pPr>
      <w:bookmarkStart w:id="53" w:name="_ftnref304"/>
      <w:bookmarkEnd w:id="53"/>
      <w:r w:rsidRPr="00CC79F5">
        <w:rPr>
          <w:rFonts w:ascii="Trebuchet MS" w:hAnsi="Trebuchet MS"/>
          <w:spacing w:val="20"/>
          <w:sz w:val="28"/>
          <w:szCs w:val="28"/>
        </w:rPr>
        <w:t>TECHNINĖ SPECIFIKACIJA</w:t>
      </w:r>
    </w:p>
    <w:p w14:paraId="6BD5593C" w14:textId="77777777" w:rsidR="000C7C55" w:rsidRPr="00CC79F5" w:rsidRDefault="000C7C55" w:rsidP="000C7C55">
      <w:pPr>
        <w:spacing w:after="0" w:line="240" w:lineRule="auto"/>
        <w:jc w:val="center"/>
        <w:rPr>
          <w:rFonts w:ascii="Trebuchet MS" w:hAnsi="Trebuchet MS"/>
          <w:b/>
          <w:sz w:val="22"/>
          <w:szCs w:val="22"/>
        </w:rPr>
      </w:pPr>
    </w:p>
    <w:p w14:paraId="72CD44C3" w14:textId="77777777" w:rsidR="000C7C55" w:rsidRPr="00CC79F5" w:rsidRDefault="000C7C55" w:rsidP="000C7C55">
      <w:pPr>
        <w:numPr>
          <w:ilvl w:val="0"/>
          <w:numId w:val="30"/>
        </w:numPr>
        <w:tabs>
          <w:tab w:val="left" w:pos="142"/>
          <w:tab w:val="left" w:pos="284"/>
        </w:tabs>
        <w:spacing w:after="0" w:line="240" w:lineRule="auto"/>
        <w:ind w:left="0" w:right="55" w:firstLine="0"/>
        <w:jc w:val="center"/>
        <w:rPr>
          <w:rFonts w:ascii="Trebuchet MS" w:hAnsi="Trebuchet MS"/>
          <w:b/>
          <w:sz w:val="22"/>
          <w:szCs w:val="22"/>
          <w:lang w:eastAsia="en-US"/>
        </w:rPr>
      </w:pPr>
      <w:r w:rsidRPr="00CC79F5">
        <w:rPr>
          <w:rFonts w:ascii="Trebuchet MS" w:hAnsi="Trebuchet MS"/>
          <w:b/>
          <w:sz w:val="22"/>
          <w:szCs w:val="22"/>
          <w:lang w:eastAsia="en-US"/>
        </w:rPr>
        <w:t>PIRKIMO OBJEKTAS</w:t>
      </w:r>
    </w:p>
    <w:p w14:paraId="47D3D152" w14:textId="77777777" w:rsidR="000C7C55" w:rsidRPr="00090DA9" w:rsidRDefault="000C7C55" w:rsidP="000C7C55">
      <w:pPr>
        <w:tabs>
          <w:tab w:val="left" w:pos="142"/>
          <w:tab w:val="left" w:pos="284"/>
        </w:tabs>
        <w:spacing w:after="0" w:line="240" w:lineRule="auto"/>
        <w:ind w:right="55"/>
        <w:jc w:val="both"/>
        <w:rPr>
          <w:rFonts w:ascii="Trebuchet MS" w:hAnsi="Trebuchet MS"/>
          <w:b/>
          <w:sz w:val="22"/>
          <w:szCs w:val="22"/>
          <w:lang w:eastAsia="en-US"/>
        </w:rPr>
      </w:pPr>
    </w:p>
    <w:p w14:paraId="24120098" w14:textId="77777777" w:rsidR="000C7C55" w:rsidRPr="00090DA9" w:rsidRDefault="000C7C55" w:rsidP="000C7C55">
      <w:pPr>
        <w:numPr>
          <w:ilvl w:val="1"/>
          <w:numId w:val="30"/>
        </w:numPr>
        <w:tabs>
          <w:tab w:val="left" w:pos="0"/>
          <w:tab w:val="left" w:pos="426"/>
          <w:tab w:val="left" w:pos="851"/>
          <w:tab w:val="left" w:pos="1134"/>
        </w:tabs>
        <w:spacing w:after="0" w:line="240" w:lineRule="auto"/>
        <w:ind w:left="0" w:right="55" w:firstLine="567"/>
        <w:jc w:val="both"/>
        <w:rPr>
          <w:rFonts w:ascii="Trebuchet MS" w:hAnsi="Trebuchet MS"/>
          <w:iCs/>
          <w:sz w:val="22"/>
          <w:szCs w:val="22"/>
          <w:lang w:eastAsia="en-US"/>
        </w:rPr>
      </w:pPr>
      <w:r w:rsidRPr="00090DA9">
        <w:rPr>
          <w:rFonts w:ascii="Trebuchet MS" w:hAnsi="Trebuchet MS"/>
          <w:iCs/>
          <w:sz w:val="22"/>
          <w:szCs w:val="22"/>
          <w:lang w:eastAsia="en-US"/>
        </w:rPr>
        <w:t xml:space="preserve">Maitinimo paslaugų (toliau – </w:t>
      </w:r>
      <w:r w:rsidRPr="00090DA9">
        <w:rPr>
          <w:rFonts w:ascii="Trebuchet MS" w:hAnsi="Trebuchet MS"/>
          <w:b/>
          <w:iCs/>
          <w:sz w:val="22"/>
          <w:szCs w:val="22"/>
          <w:lang w:eastAsia="en-US"/>
        </w:rPr>
        <w:t>Paslaugos</w:t>
      </w:r>
      <w:r w:rsidRPr="00090DA9">
        <w:rPr>
          <w:rFonts w:ascii="Trebuchet MS" w:hAnsi="Trebuchet MS"/>
          <w:iCs/>
          <w:sz w:val="22"/>
          <w:szCs w:val="22"/>
          <w:lang w:eastAsia="en-US"/>
        </w:rPr>
        <w:t>)</w:t>
      </w:r>
      <w:r w:rsidRPr="00090DA9">
        <w:rPr>
          <w:rFonts w:ascii="Trebuchet MS" w:hAnsi="Trebuchet MS"/>
          <w:i/>
          <w:iCs/>
          <w:sz w:val="22"/>
          <w:szCs w:val="22"/>
          <w:lang w:eastAsia="en-US"/>
        </w:rPr>
        <w:t xml:space="preserve"> </w:t>
      </w:r>
      <w:r w:rsidRPr="00090DA9">
        <w:rPr>
          <w:rFonts w:ascii="Trebuchet MS" w:hAnsi="Trebuchet MS"/>
          <w:iCs/>
          <w:sz w:val="22"/>
          <w:szCs w:val="22"/>
          <w:lang w:eastAsia="en-US"/>
        </w:rPr>
        <w:t>pirkimas, BVPŽ kodas 553</w:t>
      </w:r>
      <w:r>
        <w:rPr>
          <w:rFonts w:ascii="Trebuchet MS" w:hAnsi="Trebuchet MS"/>
          <w:iCs/>
          <w:sz w:val="22"/>
          <w:szCs w:val="22"/>
          <w:lang w:eastAsia="en-US"/>
        </w:rPr>
        <w:t>0</w:t>
      </w:r>
      <w:r w:rsidRPr="00090DA9">
        <w:rPr>
          <w:rFonts w:ascii="Trebuchet MS" w:hAnsi="Trebuchet MS"/>
          <w:iCs/>
          <w:sz w:val="22"/>
          <w:szCs w:val="22"/>
          <w:lang w:eastAsia="en-US"/>
        </w:rPr>
        <w:t>0000-</w:t>
      </w:r>
      <w:r>
        <w:rPr>
          <w:rFonts w:ascii="Trebuchet MS" w:hAnsi="Trebuchet MS"/>
          <w:iCs/>
          <w:sz w:val="22"/>
          <w:szCs w:val="22"/>
          <w:lang w:eastAsia="en-US"/>
        </w:rPr>
        <w:t>3</w:t>
      </w:r>
      <w:r w:rsidRPr="00090DA9">
        <w:rPr>
          <w:rFonts w:ascii="Trebuchet MS" w:hAnsi="Trebuchet MS"/>
          <w:iCs/>
          <w:sz w:val="22"/>
          <w:szCs w:val="22"/>
          <w:lang w:eastAsia="en-US"/>
        </w:rPr>
        <w:t xml:space="preserve">. Pirkimas yra skaidomas į </w:t>
      </w:r>
      <w:r>
        <w:rPr>
          <w:rFonts w:ascii="Trebuchet MS" w:hAnsi="Trebuchet MS"/>
          <w:iCs/>
          <w:sz w:val="22"/>
          <w:szCs w:val="22"/>
          <w:lang w:eastAsia="en-US"/>
        </w:rPr>
        <w:t>3</w:t>
      </w:r>
      <w:r w:rsidRPr="00090DA9">
        <w:rPr>
          <w:rFonts w:ascii="Trebuchet MS" w:hAnsi="Trebuchet MS"/>
          <w:iCs/>
          <w:sz w:val="22"/>
          <w:szCs w:val="22"/>
          <w:lang w:eastAsia="en-US"/>
        </w:rPr>
        <w:t xml:space="preserve"> (</w:t>
      </w:r>
      <w:r>
        <w:rPr>
          <w:rFonts w:ascii="Trebuchet MS" w:hAnsi="Trebuchet MS"/>
          <w:iCs/>
          <w:sz w:val="22"/>
          <w:szCs w:val="22"/>
          <w:lang w:eastAsia="en-US"/>
        </w:rPr>
        <w:t>tris</w:t>
      </w:r>
      <w:r w:rsidRPr="00090DA9">
        <w:rPr>
          <w:rFonts w:ascii="Trebuchet MS" w:hAnsi="Trebuchet MS"/>
          <w:iCs/>
          <w:sz w:val="22"/>
          <w:szCs w:val="22"/>
          <w:lang w:eastAsia="en-US"/>
        </w:rPr>
        <w:t>) pirkimo objekto dalis:</w:t>
      </w:r>
    </w:p>
    <w:p w14:paraId="61AD9DD6" w14:textId="77777777" w:rsidR="000C7C55" w:rsidRPr="00090DA9" w:rsidRDefault="000C7C55" w:rsidP="000C7C55">
      <w:pPr>
        <w:tabs>
          <w:tab w:val="left" w:pos="0"/>
          <w:tab w:val="left" w:pos="426"/>
          <w:tab w:val="left" w:pos="851"/>
          <w:tab w:val="left" w:pos="1134"/>
        </w:tabs>
        <w:spacing w:after="0" w:line="240" w:lineRule="auto"/>
        <w:ind w:right="57" w:firstLine="567"/>
        <w:jc w:val="both"/>
        <w:rPr>
          <w:rFonts w:ascii="Trebuchet MS" w:hAnsi="Trebuchet MS"/>
          <w:b/>
          <w:iCs/>
          <w:sz w:val="22"/>
          <w:szCs w:val="22"/>
          <w:lang w:eastAsia="en-US"/>
        </w:rPr>
      </w:pPr>
      <w:r w:rsidRPr="00090DA9">
        <w:rPr>
          <w:rFonts w:ascii="Trebuchet MS" w:hAnsi="Trebuchet MS"/>
          <w:b/>
          <w:iCs/>
          <w:sz w:val="22"/>
          <w:szCs w:val="22"/>
          <w:lang w:eastAsia="en-US"/>
        </w:rPr>
        <w:t>1 pirkimo objekto dalis – Maitinimo paslaugos Centro padaliniui;</w:t>
      </w:r>
    </w:p>
    <w:p w14:paraId="5C8CF3AE" w14:textId="77777777" w:rsidR="000C7C55" w:rsidRDefault="000C7C55" w:rsidP="000C7C55">
      <w:pPr>
        <w:tabs>
          <w:tab w:val="left" w:pos="0"/>
          <w:tab w:val="left" w:pos="426"/>
          <w:tab w:val="left" w:pos="851"/>
          <w:tab w:val="left" w:pos="1134"/>
        </w:tabs>
        <w:spacing w:after="0" w:line="240" w:lineRule="auto"/>
        <w:ind w:right="57" w:firstLine="567"/>
        <w:jc w:val="both"/>
        <w:rPr>
          <w:rFonts w:ascii="Trebuchet MS" w:hAnsi="Trebuchet MS"/>
          <w:b/>
          <w:iCs/>
          <w:sz w:val="22"/>
          <w:szCs w:val="22"/>
          <w:lang w:eastAsia="en-US"/>
        </w:rPr>
      </w:pPr>
      <w:r w:rsidRPr="00090DA9">
        <w:rPr>
          <w:rFonts w:ascii="Trebuchet MS" w:hAnsi="Trebuchet MS"/>
          <w:b/>
          <w:iCs/>
          <w:sz w:val="22"/>
          <w:szCs w:val="22"/>
          <w:lang w:eastAsia="en-US"/>
        </w:rPr>
        <w:t xml:space="preserve">2 </w:t>
      </w:r>
      <w:bookmarkStart w:id="54" w:name="_Hlk146889987"/>
      <w:r w:rsidRPr="00090DA9">
        <w:rPr>
          <w:rFonts w:ascii="Trebuchet MS" w:hAnsi="Trebuchet MS"/>
          <w:b/>
          <w:iCs/>
          <w:sz w:val="22"/>
          <w:szCs w:val="22"/>
          <w:lang w:eastAsia="en-US"/>
        </w:rPr>
        <w:t>pirkimo objekto dalis – Maitinimo paslaugos Šilainių padaliniui</w:t>
      </w:r>
      <w:bookmarkEnd w:id="54"/>
      <w:r>
        <w:rPr>
          <w:rFonts w:ascii="Trebuchet MS" w:hAnsi="Trebuchet MS"/>
          <w:b/>
          <w:iCs/>
          <w:sz w:val="22"/>
          <w:szCs w:val="22"/>
          <w:lang w:eastAsia="en-US"/>
        </w:rPr>
        <w:t>;</w:t>
      </w:r>
    </w:p>
    <w:p w14:paraId="266D4B5B" w14:textId="77777777" w:rsidR="000C7C55" w:rsidRPr="00090DA9" w:rsidRDefault="000C7C55" w:rsidP="000C7C55">
      <w:pPr>
        <w:tabs>
          <w:tab w:val="left" w:pos="0"/>
          <w:tab w:val="left" w:pos="426"/>
          <w:tab w:val="left" w:pos="851"/>
          <w:tab w:val="left" w:pos="1134"/>
        </w:tabs>
        <w:spacing w:after="0" w:line="240" w:lineRule="auto"/>
        <w:ind w:right="57" w:firstLine="567"/>
        <w:jc w:val="both"/>
        <w:rPr>
          <w:rFonts w:ascii="Trebuchet MS" w:hAnsi="Trebuchet MS"/>
          <w:b/>
          <w:iCs/>
          <w:sz w:val="22"/>
          <w:szCs w:val="22"/>
          <w:lang w:eastAsia="en-US"/>
        </w:rPr>
      </w:pPr>
      <w:r>
        <w:rPr>
          <w:rFonts w:ascii="Trebuchet MS" w:hAnsi="Trebuchet MS"/>
          <w:b/>
          <w:iCs/>
          <w:sz w:val="22"/>
          <w:szCs w:val="22"/>
          <w:lang w:eastAsia="en-US"/>
        </w:rPr>
        <w:t xml:space="preserve">3 </w:t>
      </w:r>
      <w:r w:rsidRPr="00090DA9">
        <w:rPr>
          <w:rFonts w:ascii="Trebuchet MS" w:hAnsi="Trebuchet MS"/>
          <w:b/>
          <w:iCs/>
          <w:sz w:val="22"/>
          <w:szCs w:val="22"/>
          <w:lang w:eastAsia="en-US"/>
        </w:rPr>
        <w:t xml:space="preserve">pirkimo objekto dalis – Maitinimo paslaugos </w:t>
      </w:r>
      <w:r>
        <w:rPr>
          <w:rFonts w:ascii="Trebuchet MS" w:hAnsi="Trebuchet MS"/>
          <w:b/>
          <w:iCs/>
          <w:sz w:val="22"/>
          <w:szCs w:val="22"/>
          <w:lang w:eastAsia="en-US"/>
        </w:rPr>
        <w:t>Dainavos</w:t>
      </w:r>
      <w:r w:rsidRPr="00090DA9">
        <w:rPr>
          <w:rFonts w:ascii="Trebuchet MS" w:hAnsi="Trebuchet MS"/>
          <w:b/>
          <w:iCs/>
          <w:sz w:val="22"/>
          <w:szCs w:val="22"/>
          <w:lang w:eastAsia="en-US"/>
        </w:rPr>
        <w:t xml:space="preserve"> padaliniui</w:t>
      </w:r>
      <w:r>
        <w:rPr>
          <w:rFonts w:ascii="Trebuchet MS" w:hAnsi="Trebuchet MS"/>
          <w:b/>
          <w:iCs/>
          <w:sz w:val="22"/>
          <w:szCs w:val="22"/>
          <w:lang w:eastAsia="en-US"/>
        </w:rPr>
        <w:t>.</w:t>
      </w:r>
    </w:p>
    <w:p w14:paraId="49F0A02D" w14:textId="7DDBD4DE" w:rsidR="000C7C55" w:rsidRPr="00C6015F" w:rsidRDefault="000C7C55" w:rsidP="000C7C55">
      <w:pPr>
        <w:numPr>
          <w:ilvl w:val="1"/>
          <w:numId w:val="30"/>
        </w:numPr>
        <w:tabs>
          <w:tab w:val="left" w:pos="0"/>
          <w:tab w:val="left" w:pos="426"/>
          <w:tab w:val="left" w:pos="851"/>
          <w:tab w:val="left" w:pos="1134"/>
        </w:tabs>
        <w:spacing w:after="0" w:line="240" w:lineRule="auto"/>
        <w:ind w:left="0" w:right="57" w:firstLine="567"/>
        <w:jc w:val="both"/>
        <w:rPr>
          <w:rFonts w:ascii="Trebuchet MS" w:hAnsi="Trebuchet MS"/>
          <w:iCs/>
          <w:sz w:val="22"/>
          <w:szCs w:val="22"/>
          <w:lang w:eastAsia="en-US"/>
        </w:rPr>
      </w:pPr>
      <w:r w:rsidRPr="00090DA9">
        <w:rPr>
          <w:rFonts w:ascii="Trebuchet MS" w:hAnsi="Trebuchet MS"/>
          <w:iCs/>
          <w:sz w:val="22"/>
          <w:szCs w:val="22"/>
          <w:lang w:eastAsia="en-US"/>
        </w:rPr>
        <w:t xml:space="preserve">Perkamos Paslaugos apima – maisto produktų įsigijimą, maisto pagaminimą, jo ir reikalingų stalo įrankių bei indų pristatymą į Užsakovo padalinius (atitinkamai pirkimo objekto daliai), maisto atliekų tvarkymą ir jų utilizaciją. Paslaugos </w:t>
      </w:r>
      <w:r w:rsidRPr="00090DA9">
        <w:rPr>
          <w:rFonts w:ascii="Trebuchet MS" w:hAnsi="Trebuchet MS"/>
          <w:sz w:val="22"/>
          <w:szCs w:val="22"/>
        </w:rPr>
        <w:t xml:space="preserve">turi būti pradėtos teikti nuo </w:t>
      </w:r>
      <w:r w:rsidRPr="00C6015F">
        <w:rPr>
          <w:rFonts w:ascii="Trebuchet MS" w:hAnsi="Trebuchet MS"/>
          <w:b/>
          <w:sz w:val="22"/>
          <w:szCs w:val="22"/>
        </w:rPr>
        <w:t>2025-05</w:t>
      </w:r>
      <w:r w:rsidR="00A14724" w:rsidRPr="00C6015F">
        <w:rPr>
          <w:rFonts w:ascii="Trebuchet MS" w:hAnsi="Trebuchet MS"/>
          <w:b/>
          <w:sz w:val="22"/>
          <w:szCs w:val="22"/>
        </w:rPr>
        <w:t>-02.</w:t>
      </w:r>
    </w:p>
    <w:p w14:paraId="2F3DA814" w14:textId="77777777" w:rsidR="000C7C55" w:rsidRPr="00090DA9" w:rsidRDefault="000C7C55" w:rsidP="000C7C55">
      <w:pPr>
        <w:numPr>
          <w:ilvl w:val="1"/>
          <w:numId w:val="30"/>
        </w:numPr>
        <w:tabs>
          <w:tab w:val="left" w:pos="426"/>
          <w:tab w:val="left" w:pos="851"/>
          <w:tab w:val="left" w:pos="1134"/>
        </w:tabs>
        <w:autoSpaceDE w:val="0"/>
        <w:autoSpaceDN w:val="0"/>
        <w:adjustRightInd w:val="0"/>
        <w:spacing w:after="0" w:line="240" w:lineRule="auto"/>
        <w:ind w:left="0" w:firstLine="567"/>
        <w:contextualSpacing/>
        <w:jc w:val="both"/>
        <w:rPr>
          <w:rFonts w:ascii="Trebuchet MS" w:hAnsi="Trebuchet MS"/>
          <w:sz w:val="22"/>
          <w:szCs w:val="22"/>
          <w:lang w:eastAsia="en-US"/>
        </w:rPr>
      </w:pPr>
      <w:r w:rsidRPr="00307223">
        <w:rPr>
          <w:rFonts w:ascii="Trebuchet MS" w:hAnsi="Trebuchet MS"/>
          <w:color w:val="000000"/>
          <w:sz w:val="22"/>
          <w:szCs w:val="22"/>
        </w:rPr>
        <w:t>P</w:t>
      </w:r>
      <w:r w:rsidRPr="00307223">
        <w:rPr>
          <w:rFonts w:ascii="Trebuchet MS" w:hAnsi="Trebuchet MS"/>
          <w:color w:val="000000"/>
          <w:sz w:val="22"/>
          <w:szCs w:val="22"/>
          <w:lang w:eastAsia="en-US"/>
        </w:rPr>
        <w:t>aslaugų teikėjas įsipare</w:t>
      </w:r>
      <w:r w:rsidRPr="00307223">
        <w:rPr>
          <w:rFonts w:ascii="Trebuchet MS" w:hAnsi="Trebuchet MS"/>
          <w:color w:val="000000"/>
          <w:sz w:val="22"/>
          <w:szCs w:val="22"/>
        </w:rPr>
        <w:t>igoja perimti visas su Paslaugų</w:t>
      </w:r>
      <w:r w:rsidRPr="00090DA9">
        <w:rPr>
          <w:rFonts w:ascii="Trebuchet MS" w:hAnsi="Trebuchet MS"/>
          <w:color w:val="000000"/>
          <w:sz w:val="22"/>
          <w:szCs w:val="22"/>
        </w:rPr>
        <w:t xml:space="preserve"> teikimu</w:t>
      </w:r>
      <w:r w:rsidRPr="00090DA9">
        <w:rPr>
          <w:rFonts w:ascii="Trebuchet MS" w:hAnsi="Trebuchet MS"/>
          <w:sz w:val="22"/>
          <w:szCs w:val="22"/>
          <w:lang w:eastAsia="en-US"/>
        </w:rPr>
        <w:t xml:space="preserve"> su</w:t>
      </w:r>
      <w:r w:rsidRPr="00090DA9">
        <w:rPr>
          <w:rFonts w:ascii="Trebuchet MS" w:hAnsi="Trebuchet MS"/>
          <w:color w:val="000000"/>
          <w:sz w:val="22"/>
          <w:szCs w:val="22"/>
        </w:rPr>
        <w:t xml:space="preserve">sijusias išlaidas, įskaitant, bet neapsiribojant maisto tiekimo taros, maisto ruošimo </w:t>
      </w:r>
      <w:r w:rsidRPr="00090DA9">
        <w:rPr>
          <w:rFonts w:ascii="Trebuchet MS" w:hAnsi="Trebuchet MS"/>
          <w:sz w:val="22"/>
          <w:szCs w:val="22"/>
          <w:lang w:eastAsia="en-US"/>
        </w:rPr>
        <w:t>įrangos į</w:t>
      </w:r>
      <w:r w:rsidRPr="00090DA9">
        <w:rPr>
          <w:rFonts w:ascii="Trebuchet MS" w:hAnsi="Trebuchet MS"/>
          <w:color w:val="000000"/>
          <w:sz w:val="22"/>
          <w:szCs w:val="22"/>
        </w:rPr>
        <w:t>sigijimo, saugojimo,</w:t>
      </w:r>
      <w:r w:rsidRPr="00090DA9">
        <w:rPr>
          <w:rFonts w:ascii="Trebuchet MS" w:hAnsi="Trebuchet MS"/>
          <w:sz w:val="22"/>
          <w:szCs w:val="22"/>
          <w:lang w:eastAsia="en-US"/>
        </w:rPr>
        <w:t xml:space="preserve"> plovimo</w:t>
      </w:r>
      <w:r w:rsidRPr="00090DA9">
        <w:rPr>
          <w:rFonts w:ascii="Trebuchet MS" w:hAnsi="Trebuchet MS"/>
          <w:color w:val="000000"/>
          <w:sz w:val="22"/>
          <w:szCs w:val="22"/>
        </w:rPr>
        <w:t>–</w:t>
      </w:r>
      <w:r w:rsidRPr="00090DA9">
        <w:rPr>
          <w:rFonts w:ascii="Trebuchet MS" w:hAnsi="Trebuchet MS"/>
          <w:sz w:val="22"/>
          <w:szCs w:val="22"/>
          <w:lang w:eastAsia="en-US"/>
        </w:rPr>
        <w:t>dezinfekavimo išla</w:t>
      </w:r>
      <w:r w:rsidRPr="00090DA9">
        <w:rPr>
          <w:rFonts w:ascii="Trebuchet MS" w:hAnsi="Trebuchet MS"/>
          <w:color w:val="000000"/>
          <w:sz w:val="22"/>
          <w:szCs w:val="22"/>
        </w:rPr>
        <w:t xml:space="preserve">idas, šios </w:t>
      </w:r>
      <w:r w:rsidRPr="00090DA9">
        <w:rPr>
          <w:rFonts w:ascii="Trebuchet MS" w:hAnsi="Trebuchet MS"/>
          <w:sz w:val="22"/>
          <w:szCs w:val="22"/>
          <w:lang w:eastAsia="en-US"/>
        </w:rPr>
        <w:t>įrangos priežiūros, remonto ir atn</w:t>
      </w:r>
      <w:r w:rsidRPr="00090DA9">
        <w:rPr>
          <w:rFonts w:ascii="Trebuchet MS" w:hAnsi="Trebuchet MS"/>
          <w:color w:val="000000"/>
          <w:sz w:val="22"/>
          <w:szCs w:val="22"/>
        </w:rPr>
        <w:t>aujinimo išlaidas,</w:t>
      </w:r>
      <w:r w:rsidRPr="00090DA9">
        <w:rPr>
          <w:rFonts w:ascii="Trebuchet MS" w:hAnsi="Trebuchet MS"/>
          <w:sz w:val="22"/>
          <w:szCs w:val="22"/>
          <w:lang w:eastAsia="en-US"/>
        </w:rPr>
        <w:t xml:space="preserve"> taip pat visus mokesčius (įskaitant PVM) ir bet kokias kitas su Paslaugų teikimu susijusias išlaidas, kurias Paslaugų teikėjas gali patirti per visą Paslaugų sutarties vykdymo laikotarpį.</w:t>
      </w:r>
    </w:p>
    <w:p w14:paraId="6B65D6E9" w14:textId="77777777" w:rsidR="000C7C55" w:rsidRPr="00090DA9" w:rsidRDefault="000C7C55" w:rsidP="000C7C55">
      <w:pPr>
        <w:tabs>
          <w:tab w:val="left" w:pos="1134"/>
          <w:tab w:val="left" w:pos="9072"/>
        </w:tabs>
        <w:spacing w:after="0" w:line="240" w:lineRule="auto"/>
        <w:ind w:right="55"/>
        <w:jc w:val="both"/>
        <w:rPr>
          <w:rFonts w:ascii="Trebuchet MS" w:hAnsi="Trebuchet MS"/>
          <w:iCs/>
          <w:sz w:val="22"/>
          <w:szCs w:val="22"/>
          <w:lang w:eastAsia="en-US"/>
        </w:rPr>
      </w:pPr>
    </w:p>
    <w:p w14:paraId="3CF2AC12" w14:textId="77777777" w:rsidR="000C7C55" w:rsidRPr="00090DA9" w:rsidRDefault="000C7C55" w:rsidP="000C7C55">
      <w:pPr>
        <w:pStyle w:val="ListParagraph"/>
        <w:numPr>
          <w:ilvl w:val="0"/>
          <w:numId w:val="30"/>
        </w:numPr>
        <w:tabs>
          <w:tab w:val="left" w:pos="0"/>
        </w:tabs>
        <w:spacing w:after="0" w:line="240" w:lineRule="auto"/>
        <w:ind w:left="714" w:right="57" w:hanging="357"/>
        <w:jc w:val="center"/>
        <w:rPr>
          <w:rFonts w:ascii="Trebuchet MS" w:hAnsi="Trebuchet MS"/>
          <w:b/>
          <w:sz w:val="22"/>
          <w:szCs w:val="22"/>
        </w:rPr>
      </w:pPr>
      <w:r w:rsidRPr="00090DA9">
        <w:rPr>
          <w:rFonts w:ascii="Trebuchet MS" w:hAnsi="Trebuchet MS"/>
          <w:b/>
          <w:sz w:val="22"/>
          <w:szCs w:val="22"/>
        </w:rPr>
        <w:t>TECHNINIAI REIKALAVIMAI, KURIUOS TURI ATITIKTI PERKAMOS PASLAUGOS</w:t>
      </w:r>
    </w:p>
    <w:p w14:paraId="44BFF918" w14:textId="77777777" w:rsidR="000C7C55" w:rsidRPr="00090DA9" w:rsidRDefault="000C7C55" w:rsidP="000C7C55">
      <w:pPr>
        <w:tabs>
          <w:tab w:val="left" w:pos="0"/>
          <w:tab w:val="left" w:pos="635"/>
        </w:tabs>
        <w:spacing w:after="0" w:line="240" w:lineRule="auto"/>
        <w:ind w:right="55"/>
        <w:jc w:val="both"/>
        <w:rPr>
          <w:rFonts w:ascii="Trebuchet MS" w:hAnsi="Trebuchet MS"/>
          <w:sz w:val="22"/>
          <w:szCs w:val="22"/>
          <w:lang w:eastAsia="en-US"/>
        </w:rPr>
      </w:pPr>
    </w:p>
    <w:p w14:paraId="13C3DD4C" w14:textId="77777777" w:rsidR="000C7C55" w:rsidRPr="00090DA9" w:rsidRDefault="000C7C55" w:rsidP="000C7C55">
      <w:pPr>
        <w:pStyle w:val="ListParagraph"/>
        <w:numPr>
          <w:ilvl w:val="1"/>
          <w:numId w:val="31"/>
        </w:numPr>
        <w:tabs>
          <w:tab w:val="left" w:pos="142"/>
          <w:tab w:val="left" w:pos="1134"/>
          <w:tab w:val="left" w:pos="1276"/>
        </w:tabs>
        <w:spacing w:after="0" w:line="240" w:lineRule="auto"/>
        <w:ind w:left="0" w:right="55" w:firstLine="567"/>
        <w:jc w:val="both"/>
        <w:rPr>
          <w:rFonts w:ascii="Trebuchet MS" w:hAnsi="Trebuchet MS"/>
          <w:sz w:val="22"/>
          <w:szCs w:val="22"/>
        </w:rPr>
      </w:pPr>
      <w:r w:rsidRPr="00090DA9">
        <w:rPr>
          <w:rFonts w:ascii="Trebuchet MS" w:hAnsi="Trebuchet MS"/>
          <w:sz w:val="22"/>
          <w:szCs w:val="22"/>
        </w:rPr>
        <w:t>Paslaugos turi būti teikiamos vadovaujantis Lietuvos Respublikoje galiojančiais teisės aktais, reglamentuojančiais maitinimo bei higienos normose nustatytus bendruosius reikalavimus ir rekomendacijas maitinimui, įskaitant, bet neapsiribojant:</w:t>
      </w:r>
    </w:p>
    <w:p w14:paraId="5C0D5C56" w14:textId="77777777" w:rsidR="000C7C55" w:rsidRPr="00CD7EFF" w:rsidRDefault="000C7C55" w:rsidP="000C7C55">
      <w:pPr>
        <w:pStyle w:val="ListParagraph"/>
        <w:numPr>
          <w:ilvl w:val="2"/>
          <w:numId w:val="31"/>
        </w:numPr>
        <w:tabs>
          <w:tab w:val="left" w:pos="142"/>
          <w:tab w:val="left" w:pos="851"/>
          <w:tab w:val="left" w:pos="1276"/>
          <w:tab w:val="left" w:pos="1418"/>
        </w:tabs>
        <w:autoSpaceDE w:val="0"/>
        <w:autoSpaceDN w:val="0"/>
        <w:adjustRightInd w:val="0"/>
        <w:spacing w:after="0" w:line="240" w:lineRule="auto"/>
        <w:ind w:left="0" w:firstLine="567"/>
        <w:jc w:val="both"/>
        <w:rPr>
          <w:rFonts w:ascii="Trebuchet MS" w:hAnsi="Trebuchet MS"/>
          <w:color w:val="000000"/>
          <w:sz w:val="22"/>
          <w:szCs w:val="22"/>
        </w:rPr>
      </w:pPr>
      <w:bookmarkStart w:id="55" w:name="_Hlk108690104"/>
      <w:r w:rsidRPr="00CD7EFF">
        <w:rPr>
          <w:rFonts w:ascii="Trebuchet MS" w:hAnsi="Trebuchet MS"/>
          <w:sz w:val="22"/>
          <w:szCs w:val="22"/>
        </w:rPr>
        <w:t>Europos parlamento ir Tarybos reglamentu (EB) Nr.</w:t>
      </w:r>
      <w:r>
        <w:rPr>
          <w:rFonts w:ascii="Trebuchet MS" w:hAnsi="Trebuchet MS"/>
          <w:sz w:val="22"/>
          <w:szCs w:val="22"/>
        </w:rPr>
        <w:t xml:space="preserve"> </w:t>
      </w:r>
      <w:r w:rsidRPr="00CD7EFF">
        <w:rPr>
          <w:rFonts w:ascii="Trebuchet MS" w:hAnsi="Trebuchet MS"/>
          <w:sz w:val="22"/>
          <w:szCs w:val="22"/>
        </w:rPr>
        <w:t>852/2004 dėl maisto produktų higienos;</w:t>
      </w:r>
    </w:p>
    <w:p w14:paraId="079C4422" w14:textId="77777777" w:rsidR="000C7C55" w:rsidRPr="00CD7EFF" w:rsidRDefault="000C7C55" w:rsidP="000C7C55">
      <w:pPr>
        <w:pStyle w:val="ListParagraph"/>
        <w:numPr>
          <w:ilvl w:val="2"/>
          <w:numId w:val="31"/>
        </w:numPr>
        <w:tabs>
          <w:tab w:val="left" w:pos="142"/>
          <w:tab w:val="left" w:pos="851"/>
          <w:tab w:val="left" w:pos="1276"/>
          <w:tab w:val="left" w:pos="1418"/>
        </w:tabs>
        <w:autoSpaceDE w:val="0"/>
        <w:autoSpaceDN w:val="0"/>
        <w:adjustRightInd w:val="0"/>
        <w:spacing w:after="0" w:line="240" w:lineRule="auto"/>
        <w:ind w:left="0" w:firstLine="567"/>
        <w:jc w:val="both"/>
        <w:rPr>
          <w:rFonts w:ascii="Trebuchet MS" w:hAnsi="Trebuchet MS"/>
          <w:color w:val="000000"/>
          <w:sz w:val="22"/>
          <w:szCs w:val="22"/>
        </w:rPr>
      </w:pPr>
      <w:r w:rsidRPr="00CD7EFF">
        <w:rPr>
          <w:rFonts w:ascii="Trebuchet MS" w:hAnsi="Trebuchet MS"/>
          <w:sz w:val="22"/>
          <w:szCs w:val="22"/>
        </w:rPr>
        <w:t xml:space="preserve">Lietuvos higienos normos HN 15:2005 „Maisto higiena“, patvirtintos Lietuvos Respublikos sveikatos apsaugos ministro 2005-09-01 įsakymu Nr. V-675 </w:t>
      </w:r>
      <w:r w:rsidRPr="00CD7EFF">
        <w:rPr>
          <w:rFonts w:ascii="Trebuchet MS" w:hAnsi="Trebuchet MS"/>
          <w:color w:val="000000"/>
          <w:sz w:val="22"/>
          <w:szCs w:val="22"/>
        </w:rPr>
        <w:t>reikalavimais (aktuali redakcija);</w:t>
      </w:r>
    </w:p>
    <w:p w14:paraId="10EE8D9E" w14:textId="77777777" w:rsidR="000C7C55" w:rsidRPr="00CD7EFF" w:rsidRDefault="000C7C55" w:rsidP="000C7C55">
      <w:pPr>
        <w:pStyle w:val="ListParagraph"/>
        <w:numPr>
          <w:ilvl w:val="2"/>
          <w:numId w:val="31"/>
        </w:numPr>
        <w:tabs>
          <w:tab w:val="left" w:pos="142"/>
          <w:tab w:val="left" w:pos="851"/>
          <w:tab w:val="left" w:pos="1276"/>
          <w:tab w:val="left" w:pos="1418"/>
        </w:tabs>
        <w:autoSpaceDE w:val="0"/>
        <w:autoSpaceDN w:val="0"/>
        <w:adjustRightInd w:val="0"/>
        <w:spacing w:after="0" w:line="240" w:lineRule="auto"/>
        <w:ind w:left="0" w:firstLine="567"/>
        <w:jc w:val="both"/>
        <w:rPr>
          <w:rFonts w:ascii="Trebuchet MS" w:hAnsi="Trebuchet MS"/>
          <w:color w:val="000000"/>
          <w:sz w:val="22"/>
          <w:szCs w:val="22"/>
        </w:rPr>
      </w:pPr>
      <w:r w:rsidRPr="00CD7EFF">
        <w:rPr>
          <w:rFonts w:ascii="Trebuchet MS" w:hAnsi="Trebuchet MS"/>
          <w:color w:val="000000"/>
          <w:sz w:val="22"/>
          <w:szCs w:val="22"/>
        </w:rPr>
        <w:t>Lietuvos Respublikos Sveikatos apsaugos ministro 1999-11-25 įsakymo Nr. 510 „Dėl rekomenduojamų paros maistinių medžiagų ir energijos normų tvirtinimo“ reikalavimais (aktuali redakcija);</w:t>
      </w:r>
    </w:p>
    <w:p w14:paraId="2ABBA1E5" w14:textId="77777777" w:rsidR="000C7C55" w:rsidRPr="00CD7EFF" w:rsidRDefault="000C7C55" w:rsidP="000C7C55">
      <w:pPr>
        <w:pStyle w:val="ListParagraph"/>
        <w:numPr>
          <w:ilvl w:val="2"/>
          <w:numId w:val="31"/>
        </w:numPr>
        <w:tabs>
          <w:tab w:val="left" w:pos="142"/>
          <w:tab w:val="left" w:pos="851"/>
          <w:tab w:val="left" w:pos="1276"/>
          <w:tab w:val="left" w:pos="1418"/>
        </w:tabs>
        <w:autoSpaceDE w:val="0"/>
        <w:autoSpaceDN w:val="0"/>
        <w:adjustRightInd w:val="0"/>
        <w:spacing w:after="0" w:line="240" w:lineRule="auto"/>
        <w:ind w:left="0" w:firstLine="567"/>
        <w:jc w:val="both"/>
        <w:rPr>
          <w:rFonts w:ascii="Trebuchet MS" w:hAnsi="Trebuchet MS"/>
          <w:color w:val="000000"/>
          <w:sz w:val="22"/>
          <w:szCs w:val="22"/>
        </w:rPr>
      </w:pPr>
      <w:r w:rsidRPr="00CD7EFF">
        <w:rPr>
          <w:rFonts w:ascii="Trebuchet MS" w:hAnsi="Trebuchet MS"/>
          <w:color w:val="000000"/>
          <w:sz w:val="22"/>
          <w:szCs w:val="22"/>
        </w:rPr>
        <w:t xml:space="preserve">Lietuvos Respublikos sveikatos apsaugos ministerijos pateiktomis „Pritaikyto maitinimo valgiaraščių sudarymo rekomendacijos“ ir </w:t>
      </w:r>
      <w:r w:rsidRPr="00CD7EFF">
        <w:rPr>
          <w:rFonts w:ascii="Trebuchet MS" w:eastAsia="Arial Unicode MS" w:hAnsi="Trebuchet MS"/>
          <w:color w:val="000000"/>
          <w:sz w:val="22"/>
          <w:szCs w:val="22"/>
        </w:rPr>
        <w:t xml:space="preserve">„Vegetarinių valgiaraščių sudarymo rekomendacijos“ </w:t>
      </w:r>
      <w:r w:rsidRPr="00CD7EFF">
        <w:rPr>
          <w:rFonts w:ascii="Trebuchet MS" w:hAnsi="Trebuchet MS"/>
          <w:color w:val="000000"/>
          <w:sz w:val="22"/>
          <w:szCs w:val="22"/>
        </w:rPr>
        <w:t>nuostatomis (aktuali redakcija);</w:t>
      </w:r>
    </w:p>
    <w:p w14:paraId="7B3E8A35" w14:textId="1F1363C0" w:rsidR="000C7C55" w:rsidRPr="00CD7EFF" w:rsidRDefault="000C7C55" w:rsidP="000C7C55">
      <w:pPr>
        <w:pStyle w:val="ListParagraph"/>
        <w:numPr>
          <w:ilvl w:val="2"/>
          <w:numId w:val="31"/>
        </w:numPr>
        <w:tabs>
          <w:tab w:val="left" w:pos="142"/>
          <w:tab w:val="left" w:pos="851"/>
          <w:tab w:val="left" w:pos="1276"/>
          <w:tab w:val="left" w:pos="1418"/>
        </w:tabs>
        <w:autoSpaceDE w:val="0"/>
        <w:autoSpaceDN w:val="0"/>
        <w:adjustRightInd w:val="0"/>
        <w:spacing w:after="0" w:line="240" w:lineRule="auto"/>
        <w:ind w:left="0" w:firstLine="567"/>
        <w:jc w:val="both"/>
        <w:rPr>
          <w:rFonts w:ascii="Trebuchet MS" w:hAnsi="Trebuchet MS"/>
          <w:color w:val="000000"/>
          <w:sz w:val="22"/>
          <w:szCs w:val="22"/>
        </w:rPr>
      </w:pPr>
      <w:r w:rsidRPr="00CD7EFF">
        <w:rPr>
          <w:rFonts w:ascii="Trebuchet MS" w:hAnsi="Trebuchet MS"/>
          <w:sz w:val="22"/>
          <w:szCs w:val="22"/>
        </w:rPr>
        <w:t xml:space="preserve">Lietuvos Respublikos sveikatos apsaugos ministro </w:t>
      </w:r>
      <w:smartTag w:uri="urn:schemas-microsoft-com:office:smarttags" w:element="metricconverter">
        <w:smartTagPr>
          <w:attr w:name="ProductID" w:val="2011 m"/>
        </w:smartTagPr>
        <w:r w:rsidRPr="00CD7EFF">
          <w:rPr>
            <w:rFonts w:ascii="Trebuchet MS" w:hAnsi="Trebuchet MS"/>
            <w:sz w:val="22"/>
            <w:szCs w:val="22"/>
          </w:rPr>
          <w:t>2011 m</w:t>
        </w:r>
      </w:smartTag>
      <w:r w:rsidRPr="00CD7EFF">
        <w:rPr>
          <w:rFonts w:ascii="Trebuchet MS" w:hAnsi="Trebuchet MS"/>
          <w:sz w:val="22"/>
          <w:szCs w:val="22"/>
        </w:rPr>
        <w:t>. lapkričio 11 d. įsakymu Nr. V-964 (Lietuvos Respublikos sveikatos apsaugos ministro 2018 m. balandžio 10 d. įsakymo Nr. V-394 redakcija) „</w:t>
      </w:r>
      <w:r w:rsidRPr="00CD7EFF">
        <w:rPr>
          <w:rFonts w:ascii="Trebuchet MS" w:hAnsi="Trebuchet MS"/>
          <w:bCs/>
          <w:color w:val="000000"/>
          <w:sz w:val="22"/>
          <w:szCs w:val="22"/>
        </w:rPr>
        <w:t xml:space="preserve">Dėl vaikų maitinimo organizavimo tvarkos aprašo patvirtinimo“ (1 </w:t>
      </w:r>
      <w:r w:rsidR="00D11E8F">
        <w:rPr>
          <w:rFonts w:ascii="Trebuchet MS" w:hAnsi="Trebuchet MS"/>
          <w:bCs/>
          <w:color w:val="000000"/>
          <w:sz w:val="22"/>
          <w:szCs w:val="22"/>
        </w:rPr>
        <w:t>pirkimo daliai</w:t>
      </w:r>
      <w:r w:rsidR="000F0F3C">
        <w:rPr>
          <w:rFonts w:ascii="Trebuchet MS" w:hAnsi="Trebuchet MS"/>
          <w:bCs/>
          <w:color w:val="000000"/>
          <w:sz w:val="22"/>
          <w:szCs w:val="22"/>
        </w:rPr>
        <w:t xml:space="preserve"> (toliau - </w:t>
      </w:r>
      <w:r w:rsidRPr="00CD7EFF">
        <w:rPr>
          <w:rFonts w:ascii="Trebuchet MS" w:hAnsi="Trebuchet MS"/>
          <w:bCs/>
          <w:color w:val="000000"/>
          <w:sz w:val="22"/>
          <w:szCs w:val="22"/>
        </w:rPr>
        <w:t>p.o.d.)</w:t>
      </w:r>
      <w:r w:rsidR="000F0F3C">
        <w:rPr>
          <w:rFonts w:ascii="Trebuchet MS" w:hAnsi="Trebuchet MS"/>
          <w:bCs/>
          <w:color w:val="000000"/>
          <w:sz w:val="22"/>
          <w:szCs w:val="22"/>
        </w:rPr>
        <w:t>)</w:t>
      </w:r>
      <w:r w:rsidRPr="00CD7EFF">
        <w:rPr>
          <w:rFonts w:ascii="Trebuchet MS" w:hAnsi="Trebuchet MS"/>
          <w:bCs/>
          <w:color w:val="000000"/>
          <w:sz w:val="22"/>
          <w:szCs w:val="22"/>
        </w:rPr>
        <w:t>;</w:t>
      </w:r>
    </w:p>
    <w:p w14:paraId="2949000D" w14:textId="77777777" w:rsidR="000C7C55" w:rsidRPr="00CD7EFF" w:rsidRDefault="000C7C55" w:rsidP="000C7C55">
      <w:pPr>
        <w:pStyle w:val="ListParagraph"/>
        <w:numPr>
          <w:ilvl w:val="2"/>
          <w:numId w:val="31"/>
        </w:numPr>
        <w:tabs>
          <w:tab w:val="left" w:pos="993"/>
          <w:tab w:val="left" w:pos="1276"/>
        </w:tabs>
        <w:spacing w:after="0" w:line="240" w:lineRule="auto"/>
        <w:ind w:left="0" w:firstLine="567"/>
        <w:jc w:val="both"/>
        <w:rPr>
          <w:rFonts w:ascii="Trebuchet MS" w:hAnsi="Trebuchet MS"/>
          <w:sz w:val="22"/>
          <w:szCs w:val="22"/>
        </w:rPr>
      </w:pPr>
      <w:r w:rsidRPr="00CD7EFF">
        <w:rPr>
          <w:rFonts w:ascii="Trebuchet MS" w:hAnsi="Trebuchet MS"/>
          <w:sz w:val="22"/>
          <w:szCs w:val="22"/>
        </w:rPr>
        <w:t xml:space="preserve">Lietuvos Respublikos 2010 m. spalio 4 d. Sveikatos apsaugos ministro įsakymu Nr. V-877 „Dėl pusryčių, pietų ir pavakarių patiekalų gamybai reikalingų produktų rinkinių sąrašas pagal mokinių amžiaus grupes patvirtinimo“ </w:t>
      </w:r>
      <w:r w:rsidRPr="00CD7EFF">
        <w:rPr>
          <w:rFonts w:ascii="Trebuchet MS" w:hAnsi="Trebuchet MS"/>
          <w:bCs/>
          <w:color w:val="000000"/>
          <w:sz w:val="22"/>
          <w:szCs w:val="22"/>
        </w:rPr>
        <w:t>(</w:t>
      </w:r>
      <w:r w:rsidRPr="00CD7EFF">
        <w:rPr>
          <w:rFonts w:ascii="Trebuchet MS" w:hAnsi="Trebuchet MS"/>
          <w:sz w:val="22"/>
          <w:szCs w:val="22"/>
        </w:rPr>
        <w:t>aktuali redakcija)</w:t>
      </w:r>
      <w:bookmarkEnd w:id="55"/>
      <w:r w:rsidRPr="00CD7EFF">
        <w:rPr>
          <w:rFonts w:ascii="Trebuchet MS" w:hAnsi="Trebuchet MS"/>
          <w:bCs/>
          <w:color w:val="000000"/>
          <w:sz w:val="22"/>
          <w:szCs w:val="22"/>
        </w:rPr>
        <w:t xml:space="preserve"> (1 p.o.d.)</w:t>
      </w:r>
      <w:r w:rsidRPr="00CD7EFF">
        <w:rPr>
          <w:rFonts w:ascii="Trebuchet MS" w:hAnsi="Trebuchet MS"/>
          <w:sz w:val="22"/>
          <w:szCs w:val="22"/>
        </w:rPr>
        <w:t>;</w:t>
      </w:r>
    </w:p>
    <w:p w14:paraId="7093C2AB" w14:textId="77777777" w:rsidR="000C7C55" w:rsidRPr="00090DA9" w:rsidRDefault="000C7C55" w:rsidP="000C7C55">
      <w:pPr>
        <w:pStyle w:val="ListParagraph"/>
        <w:numPr>
          <w:ilvl w:val="2"/>
          <w:numId w:val="31"/>
        </w:numPr>
        <w:tabs>
          <w:tab w:val="left" w:pos="142"/>
          <w:tab w:val="left" w:pos="851"/>
          <w:tab w:val="left" w:pos="1276"/>
          <w:tab w:val="left" w:pos="1418"/>
        </w:tabs>
        <w:autoSpaceDE w:val="0"/>
        <w:autoSpaceDN w:val="0"/>
        <w:adjustRightInd w:val="0"/>
        <w:spacing w:after="0" w:line="240" w:lineRule="auto"/>
        <w:ind w:left="0" w:firstLine="567"/>
        <w:jc w:val="both"/>
        <w:rPr>
          <w:rFonts w:ascii="Trebuchet MS" w:hAnsi="Trebuchet MS"/>
          <w:color w:val="000000"/>
          <w:sz w:val="22"/>
          <w:szCs w:val="22"/>
        </w:rPr>
      </w:pPr>
      <w:r w:rsidRPr="00CD7EFF">
        <w:rPr>
          <w:rFonts w:ascii="Trebuchet MS" w:hAnsi="Trebuchet MS"/>
          <w:color w:val="000000"/>
          <w:sz w:val="22"/>
          <w:szCs w:val="22"/>
        </w:rPr>
        <w:t>Kitais perkamų Paslaugų teikimą reglamentuojančiais teisės</w:t>
      </w:r>
      <w:r w:rsidRPr="00090DA9">
        <w:rPr>
          <w:rFonts w:ascii="Trebuchet MS" w:hAnsi="Trebuchet MS"/>
          <w:color w:val="000000"/>
          <w:sz w:val="22"/>
          <w:szCs w:val="22"/>
        </w:rPr>
        <w:t xml:space="preserve"> aktais.</w:t>
      </w:r>
    </w:p>
    <w:p w14:paraId="6FA0130E" w14:textId="77777777" w:rsidR="000C7C55" w:rsidRPr="00090DA9" w:rsidRDefault="000C7C55" w:rsidP="000C7C55">
      <w:pPr>
        <w:pStyle w:val="ListParagraph"/>
        <w:numPr>
          <w:ilvl w:val="1"/>
          <w:numId w:val="31"/>
        </w:numPr>
        <w:tabs>
          <w:tab w:val="left" w:pos="142"/>
          <w:tab w:val="left" w:pos="567"/>
          <w:tab w:val="left" w:pos="1134"/>
          <w:tab w:val="left" w:pos="1276"/>
          <w:tab w:val="left" w:pos="1418"/>
        </w:tabs>
        <w:spacing w:after="0" w:line="240" w:lineRule="auto"/>
        <w:ind w:left="0" w:right="57" w:firstLine="567"/>
        <w:jc w:val="both"/>
        <w:rPr>
          <w:rFonts w:ascii="Trebuchet MS" w:hAnsi="Trebuchet MS"/>
          <w:sz w:val="22"/>
          <w:szCs w:val="22"/>
        </w:rPr>
      </w:pPr>
      <w:r w:rsidRPr="00090DA9">
        <w:rPr>
          <w:rFonts w:ascii="Trebuchet MS" w:hAnsi="Trebuchet MS"/>
          <w:sz w:val="22"/>
          <w:szCs w:val="22"/>
        </w:rPr>
        <w:t>Užsakovas numato įsigyti Paslaugas pagal faktinį poreikį, neviršijant maksimalių Paslaugų kiekių 12 mėn. laikotarpiui:</w:t>
      </w:r>
    </w:p>
    <w:p w14:paraId="6B07E084" w14:textId="77777777" w:rsidR="000C7C55" w:rsidRPr="00090DA9" w:rsidRDefault="000C7C55" w:rsidP="000C7C55">
      <w:pPr>
        <w:tabs>
          <w:tab w:val="left" w:pos="142"/>
          <w:tab w:val="left" w:pos="567"/>
          <w:tab w:val="left" w:pos="709"/>
          <w:tab w:val="left" w:pos="1134"/>
          <w:tab w:val="left" w:pos="1418"/>
        </w:tabs>
        <w:spacing w:after="0" w:line="240" w:lineRule="auto"/>
        <w:ind w:right="57" w:firstLine="567"/>
        <w:rPr>
          <w:rFonts w:ascii="Trebuchet MS" w:hAnsi="Trebuchet MS"/>
          <w:b/>
          <w:sz w:val="22"/>
          <w:szCs w:val="22"/>
          <w:lang w:eastAsia="en-US"/>
        </w:rPr>
      </w:pPr>
      <w:r w:rsidRPr="00090DA9">
        <w:rPr>
          <w:rFonts w:ascii="Trebuchet MS" w:hAnsi="Trebuchet MS"/>
          <w:b/>
          <w:sz w:val="22"/>
          <w:szCs w:val="22"/>
          <w:lang w:eastAsia="en-US"/>
        </w:rPr>
        <w:t xml:space="preserve">1 pirkimo objekto dalis </w:t>
      </w:r>
      <w:r>
        <w:rPr>
          <w:rFonts w:ascii="Trebuchet MS" w:hAnsi="Trebuchet MS"/>
          <w:b/>
          <w:sz w:val="22"/>
          <w:szCs w:val="22"/>
          <w:lang w:eastAsia="en-US"/>
        </w:rPr>
        <w:t>-</w:t>
      </w:r>
      <w:r w:rsidRPr="00090DA9">
        <w:rPr>
          <w:rFonts w:ascii="Trebuchet MS" w:hAnsi="Trebuchet MS"/>
          <w:b/>
          <w:sz w:val="22"/>
          <w:szCs w:val="22"/>
          <w:lang w:eastAsia="en-US"/>
        </w:rPr>
        <w:t xml:space="preserve"> </w:t>
      </w:r>
      <w:r w:rsidRPr="00983BCC">
        <w:rPr>
          <w:rFonts w:ascii="Trebuchet MS" w:hAnsi="Trebuchet MS"/>
          <w:b/>
          <w:sz w:val="22"/>
          <w:szCs w:val="22"/>
          <w:lang w:eastAsia="en-US"/>
        </w:rPr>
        <w:t>6526</w:t>
      </w:r>
      <w:r w:rsidRPr="00090DA9">
        <w:rPr>
          <w:rFonts w:ascii="Trebuchet MS" w:hAnsi="Trebuchet MS"/>
          <w:b/>
          <w:sz w:val="22"/>
          <w:szCs w:val="22"/>
          <w:lang w:eastAsia="en-US"/>
        </w:rPr>
        <w:t xml:space="preserve"> porcijos;</w:t>
      </w:r>
    </w:p>
    <w:p w14:paraId="283D1F77" w14:textId="77777777" w:rsidR="000C7C55" w:rsidRPr="00B35872" w:rsidRDefault="000C7C55" w:rsidP="000C7C55">
      <w:pPr>
        <w:tabs>
          <w:tab w:val="left" w:pos="142"/>
          <w:tab w:val="left" w:pos="567"/>
          <w:tab w:val="left" w:pos="709"/>
          <w:tab w:val="left" w:pos="1134"/>
          <w:tab w:val="left" w:pos="1418"/>
        </w:tabs>
        <w:spacing w:after="0" w:line="240" w:lineRule="auto"/>
        <w:ind w:right="57" w:firstLine="567"/>
        <w:rPr>
          <w:rFonts w:ascii="Trebuchet MS" w:hAnsi="Trebuchet MS"/>
          <w:b/>
          <w:sz w:val="22"/>
          <w:szCs w:val="22"/>
          <w:lang w:eastAsia="en-US"/>
        </w:rPr>
      </w:pPr>
      <w:r w:rsidRPr="00090DA9">
        <w:rPr>
          <w:rFonts w:ascii="Trebuchet MS" w:hAnsi="Trebuchet MS"/>
          <w:b/>
          <w:sz w:val="22"/>
          <w:szCs w:val="22"/>
          <w:lang w:eastAsia="en-US"/>
        </w:rPr>
        <w:t xml:space="preserve">2 pirkimo objekto </w:t>
      </w:r>
      <w:r w:rsidRPr="00B35872">
        <w:rPr>
          <w:rFonts w:ascii="Trebuchet MS" w:hAnsi="Trebuchet MS"/>
          <w:b/>
          <w:sz w:val="22"/>
          <w:szCs w:val="22"/>
          <w:lang w:eastAsia="en-US"/>
        </w:rPr>
        <w:t>dalis - 8785 porcijos;</w:t>
      </w:r>
    </w:p>
    <w:p w14:paraId="4BECE748" w14:textId="77777777" w:rsidR="000C7C55" w:rsidRPr="00C84E83" w:rsidRDefault="000C7C55" w:rsidP="000C7C55">
      <w:pPr>
        <w:tabs>
          <w:tab w:val="left" w:pos="142"/>
          <w:tab w:val="left" w:pos="567"/>
          <w:tab w:val="left" w:pos="709"/>
          <w:tab w:val="left" w:pos="1134"/>
          <w:tab w:val="left" w:pos="1418"/>
        </w:tabs>
        <w:spacing w:after="0" w:line="240" w:lineRule="auto"/>
        <w:ind w:right="57" w:firstLine="567"/>
        <w:rPr>
          <w:rFonts w:ascii="Trebuchet MS" w:hAnsi="Trebuchet MS"/>
          <w:b/>
          <w:sz w:val="22"/>
          <w:szCs w:val="22"/>
          <w:lang w:eastAsia="en-US"/>
        </w:rPr>
      </w:pPr>
      <w:r w:rsidRPr="00C84E83">
        <w:rPr>
          <w:rFonts w:ascii="Trebuchet MS" w:hAnsi="Trebuchet MS"/>
          <w:b/>
          <w:sz w:val="22"/>
          <w:szCs w:val="22"/>
          <w:lang w:eastAsia="en-US"/>
        </w:rPr>
        <w:t>3 pirkimo objekto dalis – 4500 porcijų.</w:t>
      </w:r>
    </w:p>
    <w:p w14:paraId="5A7180D5" w14:textId="77777777" w:rsidR="000C7C55" w:rsidRPr="00AE4E5D" w:rsidRDefault="000C7C55" w:rsidP="000C7C55">
      <w:pPr>
        <w:pStyle w:val="ListParagraph"/>
        <w:numPr>
          <w:ilvl w:val="1"/>
          <w:numId w:val="31"/>
        </w:numPr>
        <w:tabs>
          <w:tab w:val="left" w:pos="142"/>
          <w:tab w:val="left" w:pos="851"/>
          <w:tab w:val="left" w:pos="1134"/>
        </w:tabs>
        <w:autoSpaceDE w:val="0"/>
        <w:autoSpaceDN w:val="0"/>
        <w:adjustRightInd w:val="0"/>
        <w:spacing w:after="0" w:line="240" w:lineRule="auto"/>
        <w:ind w:left="0" w:firstLine="567"/>
        <w:jc w:val="both"/>
        <w:rPr>
          <w:rFonts w:ascii="Trebuchet MS" w:hAnsi="Trebuchet MS"/>
          <w:sz w:val="22"/>
          <w:szCs w:val="22"/>
        </w:rPr>
      </w:pPr>
      <w:r w:rsidRPr="00090DA9">
        <w:rPr>
          <w:rFonts w:ascii="Trebuchet MS" w:hAnsi="Trebuchet MS"/>
          <w:sz w:val="22"/>
          <w:szCs w:val="22"/>
        </w:rPr>
        <w:t xml:space="preserve">Paslaugos turės būti teikiamos kiekvieną darbo dieną (pirmadienis—penktadienis), be savaitgalių ir švenčių </w:t>
      </w:r>
      <w:r w:rsidRPr="00AE4E5D">
        <w:rPr>
          <w:rFonts w:ascii="Trebuchet MS" w:hAnsi="Trebuchet MS"/>
          <w:sz w:val="22"/>
          <w:szCs w:val="22"/>
        </w:rPr>
        <w:t>dienų.</w:t>
      </w:r>
    </w:p>
    <w:p w14:paraId="4F6856C0" w14:textId="77777777" w:rsidR="000C7C55" w:rsidRPr="00AE4E5D" w:rsidRDefault="000C7C55" w:rsidP="000C7C55">
      <w:pPr>
        <w:pStyle w:val="ListParagraph"/>
        <w:numPr>
          <w:ilvl w:val="1"/>
          <w:numId w:val="31"/>
        </w:numPr>
        <w:tabs>
          <w:tab w:val="left" w:pos="1134"/>
        </w:tabs>
        <w:spacing w:after="0" w:line="240" w:lineRule="auto"/>
        <w:ind w:left="0" w:firstLine="567"/>
        <w:jc w:val="both"/>
        <w:rPr>
          <w:rFonts w:ascii="Trebuchet MS" w:hAnsi="Trebuchet MS"/>
          <w:sz w:val="22"/>
          <w:szCs w:val="22"/>
        </w:rPr>
      </w:pPr>
      <w:r w:rsidRPr="00AE4E5D">
        <w:rPr>
          <w:rFonts w:ascii="Trebuchet MS" w:hAnsi="Trebuchet MS"/>
          <w:sz w:val="22"/>
          <w:szCs w:val="22"/>
        </w:rPr>
        <w:t>Gaminama produkcija, Paslaugos bei maisto ruošimui naudojamų maisto produktų ir žaliavų kokybė turi atitikti Europos Parlamento ir Tarybos reglamente (EB) 2004 m. balandžio 29 d. Nr. 852/2004, Lietuvos Respublikos įstatymuose, higienos normose ir kituose norminiuose teisės aktuose nustatytus bendruosius reikalavimus maisto tvarkymui, saugai ir mokinių maitinimui.</w:t>
      </w:r>
    </w:p>
    <w:p w14:paraId="70D4E8C0" w14:textId="77777777" w:rsidR="000C7C55" w:rsidRPr="00090DA9" w:rsidRDefault="000C7C55" w:rsidP="000C7C55">
      <w:pPr>
        <w:pStyle w:val="ListParagraph"/>
        <w:numPr>
          <w:ilvl w:val="1"/>
          <w:numId w:val="31"/>
        </w:numPr>
        <w:tabs>
          <w:tab w:val="left" w:pos="142"/>
          <w:tab w:val="left" w:pos="1134"/>
        </w:tabs>
        <w:spacing w:after="0" w:line="240" w:lineRule="auto"/>
        <w:ind w:left="0" w:right="55" w:firstLine="567"/>
        <w:jc w:val="both"/>
        <w:rPr>
          <w:rFonts w:ascii="Trebuchet MS" w:hAnsi="Trebuchet MS"/>
          <w:sz w:val="22"/>
          <w:szCs w:val="22"/>
        </w:rPr>
      </w:pPr>
      <w:r w:rsidRPr="00AE4E5D">
        <w:rPr>
          <w:rFonts w:ascii="Trebuchet MS" w:eastAsia="Calibri" w:hAnsi="Trebuchet MS"/>
          <w:sz w:val="22"/>
          <w:szCs w:val="22"/>
        </w:rPr>
        <w:lastRenderedPageBreak/>
        <w:t xml:space="preserve">Teikėjas turi pateikti pavyzdinį valgiaraštį ne mažiau kaip 20 dienų laikotarpiui. </w:t>
      </w:r>
      <w:r w:rsidRPr="00AE4E5D">
        <w:rPr>
          <w:rFonts w:ascii="Trebuchet MS" w:hAnsi="Trebuchet MS"/>
          <w:sz w:val="22"/>
          <w:szCs w:val="22"/>
        </w:rPr>
        <w:t xml:space="preserve">Valgiaraščiuose turi būti nurodyti naudojami maisto produktai, jų bruto ir </w:t>
      </w:r>
      <w:proofErr w:type="spellStart"/>
      <w:r w:rsidRPr="00AE4E5D">
        <w:rPr>
          <w:rFonts w:ascii="Trebuchet MS" w:hAnsi="Trebuchet MS"/>
          <w:sz w:val="22"/>
          <w:szCs w:val="22"/>
        </w:rPr>
        <w:t>neto</w:t>
      </w:r>
      <w:proofErr w:type="spellEnd"/>
      <w:r w:rsidRPr="00AE4E5D">
        <w:rPr>
          <w:rFonts w:ascii="Trebuchet MS" w:hAnsi="Trebuchet MS"/>
          <w:sz w:val="22"/>
          <w:szCs w:val="22"/>
        </w:rPr>
        <w:t xml:space="preserve"> kiekiai (g), gamybos būdas (virimas vandenyje ar garuose, kepimas ir pan.), </w:t>
      </w:r>
      <w:r w:rsidRPr="00AE4E5D">
        <w:rPr>
          <w:rFonts w:ascii="Trebuchet MS" w:eastAsia="Arial Unicode MS" w:hAnsi="Trebuchet MS" w:cs="Arial Unicode MS"/>
          <w:color w:val="000000"/>
          <w:sz w:val="22"/>
          <w:szCs w:val="22"/>
        </w:rPr>
        <w:t>baltymų, riebalų, angliavandeniu kiekis ir kaloringumas</w:t>
      </w:r>
      <w:r w:rsidRPr="00AE4E5D">
        <w:rPr>
          <w:rFonts w:ascii="Trebuchet MS" w:eastAsia="Calibri" w:hAnsi="Trebuchet MS"/>
          <w:sz w:val="22"/>
          <w:szCs w:val="22"/>
        </w:rPr>
        <w:t>.</w:t>
      </w:r>
      <w:r w:rsidRPr="00AE4E5D" w:rsidDel="00FE43C8">
        <w:rPr>
          <w:rFonts w:ascii="Trebuchet MS" w:eastAsia="Calibri" w:hAnsi="Trebuchet MS"/>
          <w:sz w:val="22"/>
          <w:szCs w:val="22"/>
        </w:rPr>
        <w:t xml:space="preserve"> </w:t>
      </w:r>
      <w:r w:rsidRPr="00AE4E5D">
        <w:rPr>
          <w:rFonts w:ascii="Trebuchet MS" w:eastAsia="Calibri" w:hAnsi="Trebuchet MS"/>
          <w:sz w:val="22"/>
          <w:szCs w:val="22"/>
        </w:rPr>
        <w:t>Sutarties vykdymo laikotarpių Teikėjas turi paruošti ir su Perkančiąją organizacija suderinti technologines korteles ir pavyzdinį valgiaraštį</w:t>
      </w:r>
      <w:r w:rsidRPr="00AE4E5D">
        <w:rPr>
          <w:rFonts w:ascii="Trebuchet MS" w:hAnsi="Trebuchet MS"/>
          <w:sz w:val="22"/>
          <w:szCs w:val="22"/>
        </w:rPr>
        <w:t xml:space="preserve">. </w:t>
      </w:r>
      <w:r w:rsidRPr="00AE4E5D">
        <w:rPr>
          <w:rFonts w:ascii="Trebuchet MS" w:eastAsia="Calibri" w:hAnsi="Trebuchet MS"/>
          <w:sz w:val="22"/>
          <w:szCs w:val="22"/>
        </w:rPr>
        <w:t xml:space="preserve">Valgiaraščiuose nurodytų patiekalų technologinėse kortelėse turi būti nurodyti naudojami maisto produktai, jų bruto ir </w:t>
      </w:r>
      <w:proofErr w:type="spellStart"/>
      <w:r w:rsidRPr="00AE4E5D">
        <w:rPr>
          <w:rFonts w:ascii="Trebuchet MS" w:eastAsia="Calibri" w:hAnsi="Trebuchet MS"/>
          <w:sz w:val="22"/>
          <w:szCs w:val="22"/>
        </w:rPr>
        <w:t>neto</w:t>
      </w:r>
      <w:proofErr w:type="spellEnd"/>
      <w:r w:rsidRPr="00AE4E5D">
        <w:rPr>
          <w:rFonts w:ascii="Trebuchet MS" w:eastAsia="Calibri" w:hAnsi="Trebuchet MS"/>
          <w:sz w:val="22"/>
          <w:szCs w:val="22"/>
        </w:rPr>
        <w:t xml:space="preserve"> kiekiai (g), gamybos</w:t>
      </w:r>
      <w:r w:rsidRPr="00090DA9">
        <w:rPr>
          <w:rFonts w:ascii="Trebuchet MS" w:eastAsia="Calibri" w:hAnsi="Trebuchet MS"/>
          <w:sz w:val="22"/>
          <w:szCs w:val="22"/>
        </w:rPr>
        <w:t xml:space="preserve"> būdas (virimas vandenyje ar garuose, kepimas ir trukmė, temperatūrinis rėžimas, išeiga ir pan.). </w:t>
      </w:r>
    </w:p>
    <w:p w14:paraId="32F20842" w14:textId="77777777" w:rsidR="000C7C55" w:rsidRPr="00090DA9" w:rsidRDefault="000C7C55" w:rsidP="000C7C55">
      <w:pPr>
        <w:pStyle w:val="ListParagraph"/>
        <w:numPr>
          <w:ilvl w:val="1"/>
          <w:numId w:val="31"/>
        </w:numPr>
        <w:tabs>
          <w:tab w:val="left" w:pos="142"/>
          <w:tab w:val="left" w:pos="1134"/>
        </w:tabs>
        <w:spacing w:after="0" w:line="240" w:lineRule="auto"/>
        <w:ind w:left="0" w:right="55" w:firstLine="567"/>
        <w:jc w:val="both"/>
        <w:rPr>
          <w:rFonts w:ascii="Trebuchet MS" w:hAnsi="Trebuchet MS" w:cs="Trebuchet MS"/>
          <w:sz w:val="22"/>
          <w:szCs w:val="22"/>
        </w:rPr>
      </w:pPr>
      <w:r w:rsidRPr="00090DA9">
        <w:rPr>
          <w:rFonts w:ascii="Trebuchet MS" w:hAnsi="Trebuchet MS"/>
          <w:sz w:val="22"/>
          <w:szCs w:val="22"/>
        </w:rPr>
        <w:t xml:space="preserve">Tiekėjas užtikrina, kad, teikiant maitinimo paslaugas, maisto ruošimo procese, nebus naudojami pusfabrikačiai, nebus tiekiamos šios maisto produktų grupės: bulvių, kukurūzų ar kitokie traškučiai, kiti riebaluose virti, skrudinti ar spraginti gaminiai; gazuoti gėrimai; energiniai gėrimai; nealkoholinis alus, sidras ir vynas; gėrimai ir maisto produktai, pagaminti iš (arba kurių sudėtyje yra) kavamedžio pupelių kavos ar jų ekstrakto; cikorijos, gilių ar grūdų gėrimai (kavos pakaitalai); kisieliai; sultinių, padažų koncentratai; padažai su spirgučiais; šaltai, karštai, mažai rūkyti mėsos gaminiai ir mėsos gaminiai, kurių gamyboje buvo naudojamos rūkymo kvapiosios medžiagos; rūkyta žuvis; konservuoti mėsos ir žuvies gaminiai; nepramoninės gamybos konservuoti gaminiai; mechaniškai atskirta mėsa, žuvis ir maisto produktai, į kurių sudėtį įeina mechaniškai atskirta mėsa ar žuvis; subproduktai ir jų gaminiai (išskyrus liežuvius ir kepenis); maisto papildai; maisto produktai, pagaminti iš genetiškai modifikuotų organizmų (toliau – GMO), arba maisto produktai, į kurių sudėtį įeina GMO; maisto produktai, į kurių sudėtį įeina iš dalies </w:t>
      </w:r>
      <w:proofErr w:type="spellStart"/>
      <w:r w:rsidRPr="00090DA9">
        <w:rPr>
          <w:rFonts w:ascii="Trebuchet MS" w:hAnsi="Trebuchet MS"/>
          <w:sz w:val="22"/>
          <w:szCs w:val="22"/>
        </w:rPr>
        <w:t>hidrinti</w:t>
      </w:r>
      <w:proofErr w:type="spellEnd"/>
      <w:r w:rsidRPr="00090DA9">
        <w:rPr>
          <w:rFonts w:ascii="Trebuchet MS" w:hAnsi="Trebuchet MS"/>
          <w:sz w:val="22"/>
          <w:szCs w:val="22"/>
        </w:rPr>
        <w:t xml:space="preserve"> augaliniai riebalai; maisto produktai ir patiekalai, neatitinkantys LR sveikatos apsaugos ministro </w:t>
      </w:r>
      <w:smartTag w:uri="urn:schemas-microsoft-com:office:smarttags" w:element="metricconverter">
        <w:smartTagPr>
          <w:attr w:name="ProductID" w:val="2011 m"/>
        </w:smartTagPr>
        <w:r w:rsidRPr="00090DA9">
          <w:rPr>
            <w:rFonts w:ascii="Trebuchet MS" w:hAnsi="Trebuchet MS"/>
            <w:sz w:val="22"/>
            <w:szCs w:val="22"/>
          </w:rPr>
          <w:t>2011 m</w:t>
        </w:r>
      </w:smartTag>
      <w:r w:rsidRPr="00090DA9">
        <w:rPr>
          <w:rFonts w:ascii="Trebuchet MS" w:hAnsi="Trebuchet MS"/>
          <w:sz w:val="22"/>
          <w:szCs w:val="22"/>
        </w:rPr>
        <w:t>. lapkričio 11 d. įsakymu Nr. V-964 patvirtinto Vaikų maitinimo organizavimo tvarkos aprašo 3</w:t>
      </w:r>
      <w:r w:rsidRPr="00090DA9">
        <w:rPr>
          <w:rFonts w:ascii="Arial" w:hAnsi="Arial" w:cs="Arial"/>
          <w:sz w:val="22"/>
          <w:szCs w:val="22"/>
        </w:rPr>
        <w:t>‒</w:t>
      </w:r>
      <w:r w:rsidRPr="00090DA9">
        <w:rPr>
          <w:rFonts w:ascii="Trebuchet MS" w:hAnsi="Trebuchet MS"/>
          <w:sz w:val="22"/>
          <w:szCs w:val="22"/>
        </w:rPr>
        <w:t>5 prieduose nustatyt</w:t>
      </w:r>
      <w:r w:rsidRPr="00090DA9">
        <w:rPr>
          <w:rFonts w:ascii="Trebuchet MS" w:hAnsi="Trebuchet MS" w:cs="Trebuchet MS"/>
          <w:sz w:val="22"/>
          <w:szCs w:val="22"/>
        </w:rPr>
        <w:t>ų</w:t>
      </w:r>
      <w:r w:rsidRPr="00090DA9">
        <w:rPr>
          <w:rFonts w:ascii="Trebuchet MS" w:hAnsi="Trebuchet MS"/>
          <w:sz w:val="22"/>
          <w:szCs w:val="22"/>
        </w:rPr>
        <w:t xml:space="preserve"> reikalavim</w:t>
      </w:r>
      <w:r w:rsidRPr="00090DA9">
        <w:rPr>
          <w:rFonts w:ascii="Trebuchet MS" w:hAnsi="Trebuchet MS" w:cs="Trebuchet MS"/>
          <w:sz w:val="22"/>
          <w:szCs w:val="22"/>
        </w:rPr>
        <w:t>ų (1 p.o.d.)</w:t>
      </w:r>
      <w:r w:rsidRPr="00090DA9">
        <w:rPr>
          <w:rFonts w:ascii="Trebuchet MS" w:hAnsi="Trebuchet MS"/>
          <w:sz w:val="22"/>
          <w:szCs w:val="22"/>
        </w:rPr>
        <w:t xml:space="preserve">, o produktų asortimentas bus sudarytas pagal rekomenduojamas maitinimui maisto produktų grupes, vadovaujantis LR sveikatos apsaugos ministro </w:t>
      </w:r>
      <w:smartTag w:uri="urn:schemas-microsoft-com:office:smarttags" w:element="metricconverter">
        <w:smartTagPr>
          <w:attr w:name="ProductID" w:val="2011 m"/>
        </w:smartTagPr>
        <w:r w:rsidRPr="00090DA9">
          <w:rPr>
            <w:rFonts w:ascii="Trebuchet MS" w:hAnsi="Trebuchet MS"/>
            <w:sz w:val="22"/>
            <w:szCs w:val="22"/>
          </w:rPr>
          <w:t>2011 m</w:t>
        </w:r>
      </w:smartTag>
      <w:r w:rsidRPr="00090DA9">
        <w:rPr>
          <w:rFonts w:ascii="Trebuchet MS" w:hAnsi="Trebuchet MS"/>
          <w:sz w:val="22"/>
          <w:szCs w:val="22"/>
        </w:rPr>
        <w:t xml:space="preserve">. lapkričio 11 d. įsakymu Nr. V-964 </w:t>
      </w:r>
      <w:r w:rsidRPr="00090DA9">
        <w:rPr>
          <w:rFonts w:ascii="Trebuchet MS" w:hAnsi="Trebuchet MS" w:cs="Trebuchet MS"/>
          <w:sz w:val="22"/>
          <w:szCs w:val="22"/>
        </w:rPr>
        <w:t>(1 p.o.d.).</w:t>
      </w:r>
    </w:p>
    <w:p w14:paraId="0A33A538" w14:textId="77777777" w:rsidR="000C7C55" w:rsidRPr="00090DA9" w:rsidRDefault="000C7C55" w:rsidP="000C7C55">
      <w:pPr>
        <w:pStyle w:val="ListParagraph"/>
        <w:numPr>
          <w:ilvl w:val="1"/>
          <w:numId w:val="31"/>
        </w:numPr>
        <w:tabs>
          <w:tab w:val="left" w:pos="1134"/>
        </w:tabs>
        <w:spacing w:after="0" w:line="240" w:lineRule="auto"/>
        <w:ind w:left="0" w:firstLine="567"/>
        <w:jc w:val="both"/>
        <w:rPr>
          <w:rFonts w:ascii="Trebuchet MS" w:hAnsi="Trebuchet MS"/>
          <w:sz w:val="22"/>
          <w:szCs w:val="22"/>
        </w:rPr>
      </w:pPr>
      <w:r w:rsidRPr="00E66508">
        <w:rPr>
          <w:rFonts w:ascii="Trebuchet MS" w:hAnsi="Trebuchet MS"/>
          <w:sz w:val="22"/>
          <w:szCs w:val="22"/>
        </w:rPr>
        <w:t>Dienos pietų patiekalą turi sudaryti: karšta sriuba, karštas pietų patiekalas iš daug baltymų turinčių produktų (mėsa, paukštiena, žuvis, kiaušiniai, ankštiniai, pienas ir pieno produktai) ir daug angliavandenių turinčių produktų (bulvės, makaronai, kruopos ir pan.), daržovės / vaisiai arba jų salotos, duona (rekomenduojama ruginė).</w:t>
      </w:r>
    </w:p>
    <w:p w14:paraId="7A5615A1" w14:textId="77777777" w:rsidR="000C7C55" w:rsidRPr="00090DA9" w:rsidRDefault="000C7C55" w:rsidP="000C7C55">
      <w:pPr>
        <w:pStyle w:val="ListParagraph"/>
        <w:numPr>
          <w:ilvl w:val="1"/>
          <w:numId w:val="31"/>
        </w:numPr>
        <w:tabs>
          <w:tab w:val="left" w:pos="1134"/>
        </w:tabs>
        <w:spacing w:after="0" w:line="240" w:lineRule="auto"/>
        <w:ind w:left="0" w:firstLine="567"/>
        <w:jc w:val="both"/>
        <w:rPr>
          <w:rFonts w:ascii="Trebuchet MS" w:hAnsi="Trebuchet MS"/>
          <w:sz w:val="22"/>
          <w:szCs w:val="22"/>
        </w:rPr>
      </w:pPr>
      <w:r w:rsidRPr="00E66508">
        <w:rPr>
          <w:rFonts w:ascii="Trebuchet MS" w:hAnsi="Trebuchet MS"/>
          <w:sz w:val="22"/>
          <w:szCs w:val="22"/>
        </w:rPr>
        <w:t>Tas pats karštas pietų patiekalas neturi būti tiekiamas dažniau nei kartą per dvi savaites, išskyrus garnyrus ir šaltus užkandžius.</w:t>
      </w:r>
    </w:p>
    <w:p w14:paraId="5388BBD8" w14:textId="77777777" w:rsidR="000C7C55" w:rsidRPr="00090DA9" w:rsidRDefault="000C7C55" w:rsidP="000C7C55">
      <w:pPr>
        <w:pStyle w:val="ListParagraph"/>
        <w:numPr>
          <w:ilvl w:val="1"/>
          <w:numId w:val="31"/>
        </w:numPr>
        <w:tabs>
          <w:tab w:val="left" w:pos="1134"/>
        </w:tabs>
        <w:spacing w:after="0" w:line="240" w:lineRule="auto"/>
        <w:ind w:left="0" w:firstLine="567"/>
        <w:jc w:val="both"/>
        <w:rPr>
          <w:rFonts w:ascii="Trebuchet MS" w:hAnsi="Trebuchet MS"/>
          <w:sz w:val="22"/>
          <w:szCs w:val="22"/>
        </w:rPr>
      </w:pPr>
      <w:r w:rsidRPr="00090DA9">
        <w:rPr>
          <w:rFonts w:ascii="Trebuchet MS" w:hAnsi="Trebuchet MS"/>
          <w:sz w:val="22"/>
          <w:szCs w:val="22"/>
        </w:rPr>
        <w:t>Pavyzdinį valgiaraštį laimėtoju nustatytas tiekėjas galės keisti, pildyti ar tikslinti, suderinus su Perkančiąja organizacija, ir laikantis 2.9 punkte nustatytų taisyklių, jeigu:</w:t>
      </w:r>
    </w:p>
    <w:p w14:paraId="3F9B3F23" w14:textId="77777777" w:rsidR="000C7C55" w:rsidRPr="00090DA9" w:rsidRDefault="000C7C55" w:rsidP="000C7C55">
      <w:pPr>
        <w:pStyle w:val="ListParagraph"/>
        <w:numPr>
          <w:ilvl w:val="2"/>
          <w:numId w:val="31"/>
        </w:numPr>
        <w:tabs>
          <w:tab w:val="left" w:pos="993"/>
          <w:tab w:val="left" w:pos="1418"/>
        </w:tabs>
        <w:spacing w:after="0" w:line="240" w:lineRule="auto"/>
        <w:ind w:left="0" w:firstLine="567"/>
        <w:jc w:val="both"/>
        <w:rPr>
          <w:rFonts w:ascii="Trebuchet MS" w:hAnsi="Trebuchet MS"/>
          <w:sz w:val="22"/>
          <w:szCs w:val="22"/>
        </w:rPr>
      </w:pPr>
      <w:r w:rsidRPr="00090DA9">
        <w:rPr>
          <w:rFonts w:ascii="Trebuchet MS" w:hAnsi="Trebuchet MS"/>
          <w:sz w:val="22"/>
          <w:szCs w:val="22"/>
        </w:rPr>
        <w:t xml:space="preserve">dėl objektyvių priežasčių kreipiasi raštu į tiekėją perkančiosios organizacijos administracija, nurodydama priežastis, dėl kurių pavyzdinis valgiaraštis turi būti keičiamas, pildomas ar tikslinamas; </w:t>
      </w:r>
    </w:p>
    <w:p w14:paraId="41D1EA3F" w14:textId="77777777" w:rsidR="000C7C55" w:rsidRPr="00090DA9" w:rsidRDefault="000C7C55" w:rsidP="000C7C55">
      <w:pPr>
        <w:pStyle w:val="ListParagraph"/>
        <w:numPr>
          <w:ilvl w:val="2"/>
          <w:numId w:val="31"/>
        </w:numPr>
        <w:tabs>
          <w:tab w:val="left" w:pos="993"/>
          <w:tab w:val="left" w:pos="1418"/>
        </w:tabs>
        <w:spacing w:after="0" w:line="240" w:lineRule="auto"/>
        <w:ind w:left="0" w:firstLine="567"/>
        <w:jc w:val="both"/>
        <w:rPr>
          <w:rFonts w:ascii="Trebuchet MS" w:hAnsi="Trebuchet MS"/>
          <w:sz w:val="22"/>
          <w:szCs w:val="22"/>
        </w:rPr>
      </w:pPr>
      <w:r w:rsidRPr="00090DA9">
        <w:rPr>
          <w:rFonts w:ascii="Trebuchet MS" w:hAnsi="Trebuchet MS"/>
          <w:sz w:val="22"/>
          <w:szCs w:val="22"/>
        </w:rPr>
        <w:t>jeigu pacientai nevalgo patiekalo ir tai yra užfiksuota pagal išmetamo maisto statistiką;</w:t>
      </w:r>
    </w:p>
    <w:p w14:paraId="2D144622" w14:textId="77777777" w:rsidR="000C7C55" w:rsidRPr="00090DA9" w:rsidRDefault="000C7C55" w:rsidP="000C7C55">
      <w:pPr>
        <w:pStyle w:val="ListParagraph"/>
        <w:numPr>
          <w:ilvl w:val="2"/>
          <w:numId w:val="31"/>
        </w:numPr>
        <w:tabs>
          <w:tab w:val="left" w:pos="993"/>
          <w:tab w:val="left" w:pos="1418"/>
        </w:tabs>
        <w:spacing w:after="0" w:line="240" w:lineRule="auto"/>
        <w:ind w:left="0" w:firstLine="567"/>
        <w:jc w:val="both"/>
        <w:rPr>
          <w:rFonts w:ascii="Trebuchet MS" w:hAnsi="Trebuchet MS"/>
          <w:sz w:val="22"/>
          <w:szCs w:val="22"/>
        </w:rPr>
      </w:pPr>
      <w:r w:rsidRPr="00090DA9">
        <w:rPr>
          <w:rFonts w:ascii="Trebuchet MS" w:hAnsi="Trebuchet MS"/>
          <w:sz w:val="22"/>
          <w:szCs w:val="22"/>
        </w:rPr>
        <w:t>jeigu tiekėjas pateikia raštu argumentuotą paaiškinimą, kodėl turi būti keičiamas, pildomas ar tikslinamas valgiaraštis (pavyzdžiui, siekiant įtraukti naują produktą, kurio naudojimas yra palankus sveikatai ir pan.).</w:t>
      </w:r>
    </w:p>
    <w:p w14:paraId="7DD3589F" w14:textId="77777777" w:rsidR="000C7C55" w:rsidRPr="00090DA9" w:rsidRDefault="000C7C55" w:rsidP="000C7C55">
      <w:pPr>
        <w:pStyle w:val="ListParagraph"/>
        <w:numPr>
          <w:ilvl w:val="1"/>
          <w:numId w:val="31"/>
        </w:numPr>
        <w:tabs>
          <w:tab w:val="left" w:pos="993"/>
          <w:tab w:val="left" w:pos="1276"/>
        </w:tabs>
        <w:spacing w:after="0" w:line="240" w:lineRule="auto"/>
        <w:ind w:left="0" w:firstLine="567"/>
        <w:jc w:val="both"/>
        <w:rPr>
          <w:rFonts w:ascii="Trebuchet MS" w:hAnsi="Trebuchet MS"/>
          <w:sz w:val="22"/>
          <w:szCs w:val="22"/>
        </w:rPr>
      </w:pPr>
      <w:r w:rsidRPr="00090DA9">
        <w:rPr>
          <w:rFonts w:ascii="Trebuchet MS" w:hAnsi="Trebuchet MS"/>
          <w:sz w:val="22"/>
          <w:szCs w:val="22"/>
        </w:rPr>
        <w:t>Valgiaraštis gali būti keičiamas, pildomas ar tikslinamas laikantis tokių valgiaraščio sudarymo taisyklių:</w:t>
      </w:r>
    </w:p>
    <w:p w14:paraId="2FFBB689" w14:textId="77777777" w:rsidR="000C7C55" w:rsidRPr="00090DA9" w:rsidRDefault="000C7C55" w:rsidP="000C7C55">
      <w:pPr>
        <w:pStyle w:val="ListParagraph"/>
        <w:numPr>
          <w:ilvl w:val="2"/>
          <w:numId w:val="31"/>
        </w:numPr>
        <w:tabs>
          <w:tab w:val="left" w:pos="993"/>
          <w:tab w:val="left" w:pos="1560"/>
        </w:tabs>
        <w:spacing w:after="0" w:line="240" w:lineRule="auto"/>
        <w:ind w:left="0" w:firstLine="567"/>
        <w:jc w:val="both"/>
        <w:rPr>
          <w:rFonts w:ascii="Trebuchet MS" w:hAnsi="Trebuchet MS"/>
          <w:sz w:val="22"/>
          <w:szCs w:val="22"/>
        </w:rPr>
      </w:pPr>
      <w:r w:rsidRPr="00090DA9">
        <w:rPr>
          <w:rFonts w:ascii="Trebuchet MS" w:hAnsi="Trebuchet MS"/>
          <w:color w:val="000000"/>
          <w:sz w:val="22"/>
          <w:szCs w:val="22"/>
        </w:rPr>
        <w:t xml:space="preserve">jautiena (nurodyta technologinėse kortelėse) gali būti keičiama į veršieną, ėrieną (ne avieną), ir kitą raudoną mėsą išskyrus kiaulieną, nebent tai būtų liesa kiauliena arba jos išpjova, kuri galėtų keisti jautieną tik kartą per mėnesį. Subproduktai, kaulai ir nuopjovos į šią </w:t>
      </w:r>
      <w:r w:rsidRPr="00090DA9">
        <w:rPr>
          <w:rFonts w:ascii="Trebuchet MS" w:hAnsi="Trebuchet MS"/>
          <w:color w:val="000000" w:themeColor="text1"/>
          <w:sz w:val="22"/>
          <w:szCs w:val="22"/>
        </w:rPr>
        <w:t>kategoriją nepatenka;</w:t>
      </w:r>
    </w:p>
    <w:p w14:paraId="66967976" w14:textId="77777777" w:rsidR="000C7C55" w:rsidRPr="00090DA9" w:rsidRDefault="000C7C55" w:rsidP="000C7C55">
      <w:pPr>
        <w:pStyle w:val="ListParagraph"/>
        <w:numPr>
          <w:ilvl w:val="2"/>
          <w:numId w:val="31"/>
        </w:numPr>
        <w:tabs>
          <w:tab w:val="left" w:pos="993"/>
          <w:tab w:val="left" w:pos="1560"/>
        </w:tabs>
        <w:spacing w:after="0" w:line="240" w:lineRule="auto"/>
        <w:ind w:left="0" w:firstLine="567"/>
        <w:jc w:val="both"/>
        <w:rPr>
          <w:rFonts w:ascii="Trebuchet MS" w:hAnsi="Trebuchet MS"/>
          <w:sz w:val="22"/>
          <w:szCs w:val="22"/>
        </w:rPr>
      </w:pPr>
      <w:r w:rsidRPr="00090DA9">
        <w:rPr>
          <w:rStyle w:val="gmaildefault"/>
          <w:rFonts w:ascii="Trebuchet MS" w:hAnsi="Trebuchet MS"/>
          <w:color w:val="000000" w:themeColor="text1"/>
          <w:sz w:val="22"/>
          <w:szCs w:val="22"/>
        </w:rPr>
        <w:t>paukštiena </w:t>
      </w:r>
      <w:r w:rsidRPr="00090DA9">
        <w:rPr>
          <w:rFonts w:ascii="Trebuchet MS" w:hAnsi="Trebuchet MS"/>
          <w:color w:val="000000" w:themeColor="text1"/>
          <w:sz w:val="22"/>
          <w:szCs w:val="22"/>
        </w:rPr>
        <w:t xml:space="preserve">ir kita balta mėsa </w:t>
      </w:r>
      <w:r w:rsidRPr="00090DA9">
        <w:rPr>
          <w:rFonts w:ascii="Trebuchet MS" w:hAnsi="Trebuchet MS"/>
          <w:color w:val="000000"/>
          <w:sz w:val="22"/>
          <w:szCs w:val="22"/>
        </w:rPr>
        <w:t xml:space="preserve">(nurodyta technologinėse kortelėse) </w:t>
      </w:r>
      <w:r w:rsidRPr="00090DA9">
        <w:rPr>
          <w:rFonts w:ascii="Trebuchet MS" w:hAnsi="Trebuchet MS"/>
          <w:color w:val="000000" w:themeColor="text1"/>
          <w:sz w:val="22"/>
          <w:szCs w:val="22"/>
        </w:rPr>
        <w:t xml:space="preserve">galėtų būti keičiama  </w:t>
      </w:r>
      <w:proofErr w:type="spellStart"/>
      <w:r w:rsidRPr="00090DA9">
        <w:rPr>
          <w:rFonts w:ascii="Trebuchet MS" w:hAnsi="Trebuchet MS"/>
          <w:color w:val="000000" w:themeColor="text1"/>
          <w:sz w:val="22"/>
          <w:szCs w:val="22"/>
        </w:rPr>
        <w:t>file</w:t>
      </w:r>
      <w:proofErr w:type="spellEnd"/>
      <w:r w:rsidRPr="00090DA9">
        <w:rPr>
          <w:rStyle w:val="gmaildefault"/>
          <w:rFonts w:ascii="Trebuchet MS" w:hAnsi="Trebuchet MS"/>
          <w:color w:val="000000" w:themeColor="text1"/>
          <w:sz w:val="22"/>
          <w:szCs w:val="22"/>
        </w:rPr>
        <w:t xml:space="preserve"> ir kitomis gyvūno dalimis be odų ir papildomų riebalų. </w:t>
      </w:r>
      <w:r w:rsidRPr="00090DA9">
        <w:rPr>
          <w:rFonts w:ascii="Trebuchet MS" w:hAnsi="Trebuchet MS"/>
          <w:color w:val="000000" w:themeColor="text1"/>
          <w:sz w:val="22"/>
          <w:szCs w:val="22"/>
        </w:rPr>
        <w:t> Subproduktai, kaulų svoris ir nuopjovos į šią kategoriją nepatenka;</w:t>
      </w:r>
    </w:p>
    <w:p w14:paraId="35BE9FF3" w14:textId="77777777" w:rsidR="000C7C55" w:rsidRPr="00090DA9" w:rsidRDefault="000C7C55" w:rsidP="000C7C55">
      <w:pPr>
        <w:pStyle w:val="ListParagraph"/>
        <w:numPr>
          <w:ilvl w:val="2"/>
          <w:numId w:val="31"/>
        </w:numPr>
        <w:tabs>
          <w:tab w:val="left" w:pos="993"/>
          <w:tab w:val="left" w:pos="1560"/>
        </w:tabs>
        <w:spacing w:after="0" w:line="240" w:lineRule="auto"/>
        <w:ind w:left="0" w:firstLine="567"/>
        <w:jc w:val="both"/>
        <w:rPr>
          <w:rFonts w:ascii="Trebuchet MS" w:hAnsi="Trebuchet MS"/>
          <w:sz w:val="22"/>
          <w:szCs w:val="22"/>
        </w:rPr>
      </w:pPr>
      <w:r w:rsidRPr="00090DA9">
        <w:rPr>
          <w:rFonts w:ascii="Trebuchet MS" w:hAnsi="Trebuchet MS"/>
          <w:color w:val="000000" w:themeColor="text1"/>
          <w:sz w:val="22"/>
          <w:szCs w:val="22"/>
        </w:rPr>
        <w:t xml:space="preserve">mėsa </w:t>
      </w:r>
      <w:r w:rsidRPr="00090DA9">
        <w:rPr>
          <w:rFonts w:ascii="Trebuchet MS" w:hAnsi="Trebuchet MS"/>
          <w:color w:val="000000"/>
          <w:sz w:val="22"/>
          <w:szCs w:val="22"/>
        </w:rPr>
        <w:t xml:space="preserve">(nurodyta technologinėse kortelėse) </w:t>
      </w:r>
      <w:r w:rsidRPr="00090DA9">
        <w:rPr>
          <w:rFonts w:ascii="Trebuchet MS" w:hAnsi="Trebuchet MS"/>
          <w:color w:val="000000" w:themeColor="text1"/>
          <w:sz w:val="22"/>
          <w:szCs w:val="22"/>
        </w:rPr>
        <w:t xml:space="preserve">negali būti perdirbta ar pagaminta iš sulipdytos mėsos, nuopjovų ir ankstesnių pusfabrikačių, nebent ruošta pačios aptarnaujančios įstaigos,  konkrečiam gaminiui. Pavyzdžiui, vištiena sriubai, faršo mišinys maltiniams, visos šių pusfabrikačių dalys yra gaminamos iš liesos mėsos be pridėtinių riebalų ar masės </w:t>
      </w:r>
      <w:proofErr w:type="spellStart"/>
      <w:r w:rsidRPr="00090DA9">
        <w:rPr>
          <w:rFonts w:ascii="Trebuchet MS" w:hAnsi="Trebuchet MS"/>
          <w:color w:val="000000" w:themeColor="text1"/>
          <w:sz w:val="22"/>
          <w:szCs w:val="22"/>
        </w:rPr>
        <w:t>didintojų</w:t>
      </w:r>
      <w:proofErr w:type="spellEnd"/>
      <w:r w:rsidRPr="00090DA9">
        <w:rPr>
          <w:rFonts w:ascii="Trebuchet MS" w:hAnsi="Trebuchet MS"/>
          <w:color w:val="000000" w:themeColor="text1"/>
          <w:sz w:val="22"/>
          <w:szCs w:val="22"/>
        </w:rPr>
        <w:t>;</w:t>
      </w:r>
    </w:p>
    <w:p w14:paraId="6D0AFF52" w14:textId="77777777" w:rsidR="000C7C55" w:rsidRPr="00090DA9" w:rsidRDefault="000C7C55" w:rsidP="000C7C55">
      <w:pPr>
        <w:pStyle w:val="ListParagraph"/>
        <w:numPr>
          <w:ilvl w:val="2"/>
          <w:numId w:val="31"/>
        </w:numPr>
        <w:tabs>
          <w:tab w:val="left" w:pos="993"/>
          <w:tab w:val="left" w:pos="1560"/>
        </w:tabs>
        <w:spacing w:after="0" w:line="240" w:lineRule="auto"/>
        <w:ind w:left="0" w:firstLine="567"/>
        <w:jc w:val="both"/>
        <w:rPr>
          <w:rStyle w:val="gmaildefault"/>
          <w:rFonts w:ascii="Trebuchet MS" w:hAnsi="Trebuchet MS"/>
          <w:sz w:val="22"/>
          <w:szCs w:val="22"/>
        </w:rPr>
      </w:pPr>
      <w:r w:rsidRPr="00090DA9">
        <w:rPr>
          <w:rFonts w:ascii="Trebuchet MS" w:hAnsi="Trebuchet MS"/>
          <w:color w:val="000000" w:themeColor="text1"/>
          <w:sz w:val="22"/>
          <w:szCs w:val="22"/>
        </w:rPr>
        <w:t xml:space="preserve">žuvis </w:t>
      </w:r>
      <w:r w:rsidRPr="00090DA9">
        <w:rPr>
          <w:rFonts w:ascii="Trebuchet MS" w:hAnsi="Trebuchet MS"/>
          <w:color w:val="000000"/>
          <w:sz w:val="22"/>
          <w:szCs w:val="22"/>
        </w:rPr>
        <w:t xml:space="preserve">(nurodyta technologinėse kortelėse) </w:t>
      </w:r>
      <w:r w:rsidRPr="00090DA9">
        <w:rPr>
          <w:rFonts w:ascii="Trebuchet MS" w:hAnsi="Trebuchet MS"/>
          <w:color w:val="000000" w:themeColor="text1"/>
          <w:sz w:val="22"/>
          <w:szCs w:val="22"/>
        </w:rPr>
        <w:t xml:space="preserve">gali būti keičiama tokiu principu: riebi žuvis - riebia žuvimi (pvz. lašiša, skumbrė, silkė, šamas, </w:t>
      </w:r>
      <w:proofErr w:type="spellStart"/>
      <w:r w:rsidRPr="00090DA9">
        <w:rPr>
          <w:rFonts w:ascii="Trebuchet MS" w:hAnsi="Trebuchet MS"/>
          <w:color w:val="000000" w:themeColor="text1"/>
          <w:sz w:val="22"/>
          <w:szCs w:val="22"/>
        </w:rPr>
        <w:t>otas</w:t>
      </w:r>
      <w:proofErr w:type="spellEnd"/>
      <w:r w:rsidRPr="00090DA9">
        <w:rPr>
          <w:rFonts w:ascii="Trebuchet MS" w:hAnsi="Trebuchet MS"/>
          <w:color w:val="000000" w:themeColor="text1"/>
          <w:sz w:val="22"/>
          <w:szCs w:val="22"/>
        </w:rPr>
        <w:t xml:space="preserve"> ir t.t), balta liesa žuvis - į baltą liesą kitos rūšies </w:t>
      </w:r>
      <w:r w:rsidRPr="00090DA9">
        <w:rPr>
          <w:rStyle w:val="gmaildefault"/>
          <w:rFonts w:ascii="Trebuchet MS" w:hAnsi="Trebuchet MS"/>
          <w:color w:val="000000" w:themeColor="text1"/>
          <w:sz w:val="22"/>
          <w:szCs w:val="22"/>
        </w:rPr>
        <w:t xml:space="preserve">žuvį (pvz. </w:t>
      </w:r>
      <w:r w:rsidRPr="00090DA9">
        <w:rPr>
          <w:rFonts w:ascii="Trebuchet MS" w:hAnsi="Trebuchet MS"/>
          <w:color w:val="000000" w:themeColor="text1"/>
          <w:sz w:val="22"/>
          <w:szCs w:val="22"/>
        </w:rPr>
        <w:t xml:space="preserve">menkė, </w:t>
      </w:r>
      <w:proofErr w:type="spellStart"/>
      <w:r w:rsidRPr="00090DA9">
        <w:rPr>
          <w:rFonts w:ascii="Trebuchet MS" w:hAnsi="Trebuchet MS"/>
          <w:color w:val="000000" w:themeColor="text1"/>
          <w:sz w:val="22"/>
          <w:szCs w:val="22"/>
        </w:rPr>
        <w:t>hekas</w:t>
      </w:r>
      <w:proofErr w:type="spellEnd"/>
      <w:r w:rsidRPr="00090DA9">
        <w:rPr>
          <w:rFonts w:ascii="Trebuchet MS" w:hAnsi="Trebuchet MS"/>
          <w:color w:val="000000" w:themeColor="text1"/>
          <w:sz w:val="22"/>
          <w:szCs w:val="22"/>
        </w:rPr>
        <w:t xml:space="preserve">, starkis, plekšnė, upėtakis ir t.t). </w:t>
      </w:r>
      <w:r w:rsidRPr="00090DA9">
        <w:rPr>
          <w:rStyle w:val="gmaildefault"/>
          <w:rFonts w:ascii="Trebuchet MS" w:hAnsi="Trebuchet MS"/>
          <w:color w:val="000000" w:themeColor="text1"/>
          <w:sz w:val="22"/>
          <w:szCs w:val="22"/>
        </w:rPr>
        <w:t>Pirmenybė suteikiama šviežiai žuviai;</w:t>
      </w:r>
    </w:p>
    <w:p w14:paraId="59F1E905" w14:textId="77777777" w:rsidR="000C7C55" w:rsidRPr="00090DA9" w:rsidRDefault="000C7C55" w:rsidP="000C7C55">
      <w:pPr>
        <w:pStyle w:val="ListParagraph"/>
        <w:numPr>
          <w:ilvl w:val="2"/>
          <w:numId w:val="31"/>
        </w:numPr>
        <w:tabs>
          <w:tab w:val="left" w:pos="993"/>
          <w:tab w:val="left" w:pos="1560"/>
        </w:tabs>
        <w:spacing w:after="0" w:line="240" w:lineRule="auto"/>
        <w:ind w:left="0" w:firstLine="567"/>
        <w:jc w:val="both"/>
        <w:rPr>
          <w:rFonts w:ascii="Trebuchet MS" w:hAnsi="Trebuchet MS"/>
          <w:sz w:val="22"/>
          <w:szCs w:val="22"/>
        </w:rPr>
      </w:pPr>
      <w:r w:rsidRPr="00090DA9">
        <w:rPr>
          <w:rStyle w:val="gmaildefault"/>
          <w:rFonts w:ascii="Trebuchet MS" w:hAnsi="Trebuchet MS"/>
          <w:sz w:val="22"/>
          <w:szCs w:val="22"/>
        </w:rPr>
        <w:t>d</w:t>
      </w:r>
      <w:r w:rsidRPr="00090DA9">
        <w:rPr>
          <w:rFonts w:ascii="Trebuchet MS" w:hAnsi="Trebuchet MS"/>
          <w:color w:val="000000" w:themeColor="text1"/>
          <w:sz w:val="22"/>
          <w:szCs w:val="22"/>
        </w:rPr>
        <w:t>aržovės ir vaisiai gali būti keičiami tarpusavyje tik panašių daržovių ir vaisių šeimų atžvilgiu - šakninės - šakninėmis, kaulavaisiais - kaulavaisiais, citrusiniai - citrusiniais, prieskoninės žolelės - taip pat kitomis prieskoninėmis žolelėmis;</w:t>
      </w:r>
    </w:p>
    <w:p w14:paraId="308544F3" w14:textId="77777777" w:rsidR="000C7C55" w:rsidRPr="00090DA9" w:rsidRDefault="000C7C55" w:rsidP="000C7C55">
      <w:pPr>
        <w:pStyle w:val="ListParagraph"/>
        <w:numPr>
          <w:ilvl w:val="2"/>
          <w:numId w:val="31"/>
        </w:numPr>
        <w:tabs>
          <w:tab w:val="left" w:pos="993"/>
          <w:tab w:val="left" w:pos="1560"/>
        </w:tabs>
        <w:spacing w:after="0" w:line="240" w:lineRule="auto"/>
        <w:ind w:left="0" w:firstLine="567"/>
        <w:jc w:val="both"/>
        <w:rPr>
          <w:rStyle w:val="gmaildefault"/>
          <w:rFonts w:ascii="Trebuchet MS" w:hAnsi="Trebuchet MS"/>
          <w:sz w:val="22"/>
          <w:szCs w:val="22"/>
        </w:rPr>
      </w:pPr>
      <w:r w:rsidRPr="00090DA9">
        <w:rPr>
          <w:rFonts w:ascii="Trebuchet MS" w:hAnsi="Trebuchet MS"/>
          <w:color w:val="000000" w:themeColor="text1"/>
          <w:sz w:val="22"/>
          <w:szCs w:val="22"/>
        </w:rPr>
        <w:lastRenderedPageBreak/>
        <w:t xml:space="preserve">druska ir </w:t>
      </w:r>
      <w:r w:rsidRPr="00090DA9">
        <w:rPr>
          <w:rStyle w:val="gmaildefault"/>
          <w:rFonts w:ascii="Trebuchet MS" w:hAnsi="Trebuchet MS"/>
          <w:color w:val="000000" w:themeColor="text1"/>
          <w:sz w:val="22"/>
          <w:szCs w:val="22"/>
        </w:rPr>
        <w:t>cukrus</w:t>
      </w:r>
      <w:r w:rsidRPr="00090DA9">
        <w:rPr>
          <w:rFonts w:ascii="Trebuchet MS" w:hAnsi="Trebuchet MS"/>
          <w:color w:val="000000" w:themeColor="text1"/>
          <w:sz w:val="22"/>
          <w:szCs w:val="22"/>
        </w:rPr>
        <w:t> gali būti mažinami arba didinami nevir</w:t>
      </w:r>
      <w:r w:rsidRPr="00090DA9">
        <w:rPr>
          <w:rStyle w:val="gmaildefault"/>
          <w:rFonts w:ascii="Trebuchet MS" w:hAnsi="Trebuchet MS"/>
          <w:color w:val="000000" w:themeColor="text1"/>
          <w:sz w:val="22"/>
          <w:szCs w:val="22"/>
        </w:rPr>
        <w:t>š</w:t>
      </w:r>
      <w:r w:rsidRPr="00090DA9">
        <w:rPr>
          <w:rFonts w:ascii="Trebuchet MS" w:hAnsi="Trebuchet MS"/>
          <w:color w:val="000000" w:themeColor="text1"/>
          <w:sz w:val="22"/>
          <w:szCs w:val="22"/>
        </w:rPr>
        <w:t xml:space="preserve">ijant </w:t>
      </w:r>
      <w:r w:rsidRPr="00090DA9">
        <w:rPr>
          <w:rFonts w:ascii="Trebuchet MS" w:hAnsi="Trebuchet MS"/>
          <w:sz w:val="22"/>
          <w:szCs w:val="22"/>
        </w:rPr>
        <w:t xml:space="preserve">Lietuvos Respublikos ministro 2011 m. lapkričio 11 d. įsakymu Nr. V-964 „Dėl vaikų maitinimo organizavimo tvarkos aprašo patvirtinimo“ patvirtintų </w:t>
      </w:r>
      <w:r w:rsidRPr="00090DA9">
        <w:rPr>
          <w:rFonts w:ascii="Trebuchet MS" w:hAnsi="Trebuchet MS"/>
          <w:color w:val="000000" w:themeColor="text1"/>
          <w:sz w:val="22"/>
          <w:szCs w:val="22"/>
        </w:rPr>
        <w:t>normų, bet jų keisti pat</w:t>
      </w:r>
      <w:r w:rsidRPr="00090DA9">
        <w:rPr>
          <w:rStyle w:val="gmaildefault"/>
          <w:rFonts w:ascii="Trebuchet MS" w:hAnsi="Trebuchet MS"/>
          <w:color w:val="000000" w:themeColor="text1"/>
          <w:sz w:val="22"/>
          <w:szCs w:val="22"/>
        </w:rPr>
        <w:t>ie</w:t>
      </w:r>
      <w:r w:rsidRPr="00090DA9">
        <w:rPr>
          <w:rFonts w:ascii="Trebuchet MS" w:hAnsi="Trebuchet MS"/>
          <w:color w:val="000000" w:themeColor="text1"/>
          <w:sz w:val="22"/>
          <w:szCs w:val="22"/>
        </w:rPr>
        <w:t>kaluose kitomis sudėtin</w:t>
      </w:r>
      <w:r w:rsidRPr="00090DA9">
        <w:rPr>
          <w:rStyle w:val="gmaildefault"/>
          <w:rFonts w:ascii="Trebuchet MS" w:hAnsi="Trebuchet MS"/>
          <w:color w:val="000000" w:themeColor="text1"/>
          <w:sz w:val="22"/>
          <w:szCs w:val="22"/>
        </w:rPr>
        <w:t xml:space="preserve">ėmis dalimis, išskyrus žolelėmis, negalima </w:t>
      </w:r>
      <w:r w:rsidRPr="00090DA9">
        <w:rPr>
          <w:rFonts w:ascii="Trebuchet MS" w:hAnsi="Trebuchet MS"/>
          <w:color w:val="000000" w:themeColor="text1"/>
          <w:sz w:val="22"/>
          <w:szCs w:val="22"/>
        </w:rPr>
        <w:t>(1 p.o.d.)</w:t>
      </w:r>
      <w:r w:rsidRPr="00090DA9">
        <w:rPr>
          <w:rStyle w:val="gmaildefault"/>
          <w:rFonts w:ascii="Trebuchet MS" w:hAnsi="Trebuchet MS"/>
          <w:color w:val="000000" w:themeColor="text1"/>
          <w:sz w:val="22"/>
          <w:szCs w:val="22"/>
        </w:rPr>
        <w:t>;</w:t>
      </w:r>
    </w:p>
    <w:p w14:paraId="03B2F9D8" w14:textId="77777777" w:rsidR="000C7C55" w:rsidRPr="00090DA9" w:rsidRDefault="000C7C55" w:rsidP="000C7C55">
      <w:pPr>
        <w:pStyle w:val="ListParagraph"/>
        <w:numPr>
          <w:ilvl w:val="2"/>
          <w:numId w:val="31"/>
        </w:numPr>
        <w:tabs>
          <w:tab w:val="left" w:pos="993"/>
          <w:tab w:val="left" w:pos="1560"/>
        </w:tabs>
        <w:spacing w:after="0" w:line="240" w:lineRule="auto"/>
        <w:ind w:left="0" w:firstLine="567"/>
        <w:jc w:val="both"/>
        <w:rPr>
          <w:rFonts w:ascii="Trebuchet MS" w:hAnsi="Trebuchet MS"/>
          <w:sz w:val="22"/>
          <w:szCs w:val="22"/>
        </w:rPr>
      </w:pPr>
      <w:r w:rsidRPr="00090DA9">
        <w:rPr>
          <w:rFonts w:ascii="Trebuchet MS" w:hAnsi="Trebuchet MS"/>
          <w:color w:val="000000" w:themeColor="text1"/>
          <w:sz w:val="22"/>
          <w:szCs w:val="22"/>
        </w:rPr>
        <w:t>savaitės eigoje turi būti pateikiamos ne mažiau nei 5 rūšys vaisių ir daržovių, jos gali kartotis kaip sudėtinės dalys dienos ir savaitės eigoje;</w:t>
      </w:r>
    </w:p>
    <w:p w14:paraId="0427859A" w14:textId="77777777" w:rsidR="000C7C55" w:rsidRPr="00090DA9" w:rsidRDefault="000C7C55" w:rsidP="000C7C55">
      <w:pPr>
        <w:pStyle w:val="ListParagraph"/>
        <w:numPr>
          <w:ilvl w:val="2"/>
          <w:numId w:val="31"/>
        </w:numPr>
        <w:tabs>
          <w:tab w:val="left" w:pos="993"/>
          <w:tab w:val="left" w:pos="1560"/>
        </w:tabs>
        <w:spacing w:after="0" w:line="240" w:lineRule="auto"/>
        <w:ind w:left="0" w:firstLine="567"/>
        <w:jc w:val="both"/>
        <w:rPr>
          <w:rFonts w:ascii="Trebuchet MS" w:hAnsi="Trebuchet MS"/>
          <w:sz w:val="22"/>
          <w:szCs w:val="22"/>
        </w:rPr>
      </w:pPr>
      <w:r w:rsidRPr="00090DA9">
        <w:rPr>
          <w:rFonts w:ascii="Trebuchet MS" w:hAnsi="Trebuchet MS"/>
          <w:color w:val="000000" w:themeColor="text1"/>
          <w:sz w:val="22"/>
          <w:szCs w:val="22"/>
        </w:rPr>
        <w:t>grūdai, kruopos, lęšiai, žirniai, ryžiai ir pupos dienos ir savaitės eigoje turi keistis tarpusavyje ir būti panaudotos ne</w:t>
      </w:r>
      <w:r>
        <w:rPr>
          <w:rFonts w:ascii="Trebuchet MS" w:hAnsi="Trebuchet MS"/>
          <w:color w:val="000000" w:themeColor="text1"/>
          <w:sz w:val="22"/>
          <w:szCs w:val="22"/>
        </w:rPr>
        <w:t xml:space="preserve"> </w:t>
      </w:r>
      <w:r w:rsidRPr="00090DA9">
        <w:rPr>
          <w:rFonts w:ascii="Trebuchet MS" w:hAnsi="Trebuchet MS"/>
          <w:color w:val="000000" w:themeColor="text1"/>
          <w:sz w:val="22"/>
          <w:szCs w:val="22"/>
        </w:rPr>
        <w:t>mažiau nei 5 rūšys. Jos gali kartotis kaip sudėtinės patiekalo dalys;</w:t>
      </w:r>
    </w:p>
    <w:p w14:paraId="7B3D05E9" w14:textId="77777777" w:rsidR="000C7C55" w:rsidRPr="00090DA9" w:rsidRDefault="000C7C55" w:rsidP="000C7C55">
      <w:pPr>
        <w:pStyle w:val="ListParagraph"/>
        <w:numPr>
          <w:ilvl w:val="2"/>
          <w:numId w:val="31"/>
        </w:numPr>
        <w:tabs>
          <w:tab w:val="left" w:pos="993"/>
          <w:tab w:val="left" w:pos="1560"/>
        </w:tabs>
        <w:spacing w:after="0" w:line="240" w:lineRule="auto"/>
        <w:ind w:left="0" w:firstLine="567"/>
        <w:jc w:val="both"/>
        <w:rPr>
          <w:rFonts w:ascii="Trebuchet MS" w:hAnsi="Trebuchet MS"/>
          <w:sz w:val="22"/>
          <w:szCs w:val="22"/>
        </w:rPr>
      </w:pPr>
      <w:r w:rsidRPr="00090DA9">
        <w:rPr>
          <w:rFonts w:ascii="Trebuchet MS" w:hAnsi="Trebuchet MS"/>
          <w:color w:val="000000" w:themeColor="text1"/>
          <w:sz w:val="22"/>
          <w:szCs w:val="22"/>
        </w:rPr>
        <w:t xml:space="preserve">cukrus gali būti keičiamas kitais saldikliais: natūraliais augalų ekstraktais (augalų </w:t>
      </w:r>
      <w:proofErr w:type="spellStart"/>
      <w:r w:rsidRPr="00090DA9">
        <w:rPr>
          <w:rFonts w:ascii="Trebuchet MS" w:hAnsi="Trebuchet MS"/>
          <w:color w:val="000000" w:themeColor="text1"/>
          <w:sz w:val="22"/>
          <w:szCs w:val="22"/>
        </w:rPr>
        <w:t>stevia</w:t>
      </w:r>
      <w:proofErr w:type="spellEnd"/>
      <w:r w:rsidRPr="00090DA9">
        <w:rPr>
          <w:rFonts w:ascii="Trebuchet MS" w:hAnsi="Trebuchet MS"/>
          <w:color w:val="000000" w:themeColor="text1"/>
          <w:sz w:val="22"/>
          <w:szCs w:val="22"/>
        </w:rPr>
        <w:t>, klevų sirupu, datulių sirupu</w:t>
      </w:r>
      <w:r w:rsidRPr="00090DA9">
        <w:rPr>
          <w:rStyle w:val="gmaildefault"/>
          <w:rFonts w:ascii="Trebuchet MS" w:hAnsi="Trebuchet MS"/>
          <w:color w:val="000000" w:themeColor="text1"/>
          <w:sz w:val="22"/>
          <w:szCs w:val="22"/>
        </w:rPr>
        <w:t xml:space="preserve"> ir t.t).</w:t>
      </w:r>
      <w:r>
        <w:rPr>
          <w:rStyle w:val="gmaildefault"/>
          <w:rFonts w:ascii="Trebuchet MS" w:hAnsi="Trebuchet MS"/>
          <w:color w:val="000000" w:themeColor="text1"/>
          <w:sz w:val="22"/>
          <w:szCs w:val="22"/>
        </w:rPr>
        <w:t xml:space="preserve"> </w:t>
      </w:r>
      <w:r w:rsidRPr="00090DA9">
        <w:rPr>
          <w:rFonts w:ascii="Trebuchet MS" w:hAnsi="Trebuchet MS"/>
          <w:color w:val="000000" w:themeColor="text1"/>
          <w:sz w:val="22"/>
          <w:szCs w:val="22"/>
        </w:rPr>
        <w:t>Vietoje cukraus negali</w:t>
      </w:r>
      <w:r w:rsidRPr="00090DA9">
        <w:rPr>
          <w:rStyle w:val="gmaildefault"/>
          <w:rFonts w:ascii="Trebuchet MS" w:hAnsi="Trebuchet MS"/>
          <w:color w:val="000000" w:themeColor="text1"/>
          <w:sz w:val="22"/>
          <w:szCs w:val="22"/>
        </w:rPr>
        <w:t xml:space="preserve"> </w:t>
      </w:r>
      <w:r w:rsidRPr="00090DA9">
        <w:rPr>
          <w:rFonts w:ascii="Trebuchet MS" w:hAnsi="Trebuchet MS"/>
          <w:color w:val="000000" w:themeColor="text1"/>
          <w:sz w:val="22"/>
          <w:szCs w:val="22"/>
        </w:rPr>
        <w:t>būti naudojami</w:t>
      </w:r>
      <w:r w:rsidRPr="00090DA9">
        <w:rPr>
          <w:rStyle w:val="gmaildefault"/>
          <w:rFonts w:ascii="Trebuchet MS" w:hAnsi="Trebuchet MS"/>
          <w:color w:val="000000" w:themeColor="text1"/>
          <w:sz w:val="22"/>
          <w:szCs w:val="22"/>
        </w:rPr>
        <w:t xml:space="preserve"> perdribti cukraus gaminiai ir cheminiai saldikliai</w:t>
      </w:r>
      <w:r>
        <w:rPr>
          <w:rFonts w:ascii="Trebuchet MS" w:hAnsi="Trebuchet MS"/>
          <w:color w:val="000000" w:themeColor="text1"/>
          <w:sz w:val="22"/>
          <w:szCs w:val="22"/>
        </w:rPr>
        <w:t xml:space="preserve"> </w:t>
      </w:r>
      <w:r w:rsidRPr="00090DA9">
        <w:rPr>
          <w:rFonts w:ascii="Trebuchet MS" w:hAnsi="Trebuchet MS"/>
          <w:color w:val="000000" w:themeColor="text1"/>
          <w:sz w:val="22"/>
          <w:szCs w:val="22"/>
        </w:rPr>
        <w:t xml:space="preserve">bei cukraus alkoholiai (maltitolis, isomaltas </w:t>
      </w:r>
      <w:proofErr w:type="spellStart"/>
      <w:r w:rsidRPr="00090DA9">
        <w:rPr>
          <w:rFonts w:ascii="Trebuchet MS" w:hAnsi="Trebuchet MS"/>
          <w:color w:val="000000" w:themeColor="text1"/>
          <w:sz w:val="22"/>
          <w:szCs w:val="22"/>
        </w:rPr>
        <w:t>aspartamas</w:t>
      </w:r>
      <w:proofErr w:type="spellEnd"/>
      <w:r w:rsidRPr="00090DA9">
        <w:rPr>
          <w:rFonts w:ascii="Trebuchet MS" w:hAnsi="Trebuchet MS"/>
          <w:color w:val="000000" w:themeColor="text1"/>
          <w:sz w:val="22"/>
          <w:szCs w:val="22"/>
        </w:rPr>
        <w:t>, kalio druskos, ir kt.);</w:t>
      </w:r>
    </w:p>
    <w:p w14:paraId="6F18B8D9" w14:textId="77777777" w:rsidR="000C7C55" w:rsidRPr="00090DA9" w:rsidRDefault="000C7C55" w:rsidP="000C7C55">
      <w:pPr>
        <w:pStyle w:val="ListParagraph"/>
        <w:numPr>
          <w:ilvl w:val="2"/>
          <w:numId w:val="31"/>
        </w:numPr>
        <w:tabs>
          <w:tab w:val="left" w:pos="993"/>
          <w:tab w:val="left" w:pos="1560"/>
        </w:tabs>
        <w:spacing w:after="0" w:line="240" w:lineRule="auto"/>
        <w:ind w:left="0" w:firstLine="567"/>
        <w:jc w:val="both"/>
        <w:rPr>
          <w:rFonts w:ascii="Trebuchet MS" w:hAnsi="Trebuchet MS"/>
          <w:sz w:val="22"/>
          <w:szCs w:val="22"/>
        </w:rPr>
      </w:pPr>
      <w:r w:rsidRPr="00090DA9">
        <w:rPr>
          <w:rFonts w:ascii="Trebuchet MS" w:hAnsi="Trebuchet MS"/>
          <w:color w:val="000000" w:themeColor="text1"/>
          <w:sz w:val="22"/>
          <w:szCs w:val="22"/>
        </w:rPr>
        <w:t xml:space="preserve">viso grūdo kruopos, grūdai, lęšiai, miltai ir kitos kaip viso grūdo sudėtinės dalys sąraše gali būti keičiamos tik viso grūdo produktais </w:t>
      </w:r>
      <w:r w:rsidRPr="00090DA9">
        <w:rPr>
          <w:rStyle w:val="gmaildefault"/>
          <w:rFonts w:ascii="Trebuchet MS" w:hAnsi="Trebuchet MS"/>
          <w:color w:val="000000" w:themeColor="text1"/>
          <w:sz w:val="22"/>
          <w:szCs w:val="22"/>
        </w:rPr>
        <w:t>ir sudėtinėmis dalimis</w:t>
      </w:r>
      <w:r w:rsidRPr="00090DA9">
        <w:rPr>
          <w:rFonts w:ascii="Trebuchet MS" w:hAnsi="Trebuchet MS"/>
          <w:sz w:val="22"/>
          <w:szCs w:val="22"/>
        </w:rPr>
        <w:t>;</w:t>
      </w:r>
    </w:p>
    <w:p w14:paraId="22784AC1" w14:textId="77777777" w:rsidR="000C7C55" w:rsidRPr="00090DA9" w:rsidRDefault="000C7C55" w:rsidP="000C7C55">
      <w:pPr>
        <w:pStyle w:val="ListParagraph"/>
        <w:numPr>
          <w:ilvl w:val="2"/>
          <w:numId w:val="31"/>
        </w:numPr>
        <w:tabs>
          <w:tab w:val="left" w:pos="993"/>
          <w:tab w:val="left" w:pos="1560"/>
        </w:tabs>
        <w:spacing w:after="0" w:line="240" w:lineRule="auto"/>
        <w:ind w:left="0" w:firstLine="567"/>
        <w:jc w:val="both"/>
        <w:rPr>
          <w:rFonts w:ascii="Trebuchet MS" w:hAnsi="Trebuchet MS"/>
          <w:sz w:val="22"/>
          <w:szCs w:val="22"/>
        </w:rPr>
      </w:pPr>
      <w:r w:rsidRPr="00090DA9">
        <w:rPr>
          <w:rFonts w:ascii="Trebuchet MS" w:hAnsi="Trebuchet MS"/>
          <w:sz w:val="22"/>
          <w:szCs w:val="22"/>
        </w:rPr>
        <w:t xml:space="preserve">valgiaraščiuose nurodytų patiekalų technologinėse kortelėse turi būti nurodyti naudojami maisto produktai, jų bruto ir </w:t>
      </w:r>
      <w:proofErr w:type="spellStart"/>
      <w:r w:rsidRPr="00090DA9">
        <w:rPr>
          <w:rFonts w:ascii="Trebuchet MS" w:hAnsi="Trebuchet MS"/>
          <w:sz w:val="22"/>
          <w:szCs w:val="22"/>
        </w:rPr>
        <w:t>neto</w:t>
      </w:r>
      <w:proofErr w:type="spellEnd"/>
      <w:r w:rsidRPr="00090DA9">
        <w:rPr>
          <w:rFonts w:ascii="Trebuchet MS" w:hAnsi="Trebuchet MS"/>
          <w:sz w:val="22"/>
          <w:szCs w:val="22"/>
        </w:rPr>
        <w:t xml:space="preserve"> kiekiai (g), gamybos būdas (virimas vandenyje ar garuose, kepimas ir pan.);</w:t>
      </w:r>
    </w:p>
    <w:p w14:paraId="7BD89392" w14:textId="77777777" w:rsidR="000C7C55" w:rsidRPr="00090DA9" w:rsidRDefault="000C7C55" w:rsidP="000C7C55">
      <w:pPr>
        <w:pStyle w:val="ListParagraph"/>
        <w:numPr>
          <w:ilvl w:val="2"/>
          <w:numId w:val="31"/>
        </w:numPr>
        <w:tabs>
          <w:tab w:val="left" w:pos="993"/>
          <w:tab w:val="left" w:pos="1560"/>
        </w:tabs>
        <w:spacing w:after="0" w:line="240" w:lineRule="auto"/>
        <w:ind w:left="0" w:firstLine="567"/>
        <w:jc w:val="both"/>
        <w:rPr>
          <w:rFonts w:ascii="Trebuchet MS" w:hAnsi="Trebuchet MS"/>
          <w:sz w:val="22"/>
          <w:szCs w:val="22"/>
        </w:rPr>
      </w:pPr>
      <w:r w:rsidRPr="00090DA9">
        <w:rPr>
          <w:rFonts w:ascii="Trebuchet MS" w:hAnsi="Trebuchet MS"/>
          <w:sz w:val="22"/>
          <w:szCs w:val="22"/>
        </w:rPr>
        <w:t xml:space="preserve">tam tikrais atvejais gali būti organizuojamas </w:t>
      </w:r>
      <w:r w:rsidRPr="00090DA9">
        <w:rPr>
          <w:rFonts w:ascii="Trebuchet MS" w:eastAsia="Arial Unicode MS" w:hAnsi="Trebuchet MS" w:cs="Arial Unicode MS"/>
          <w:color w:val="000000"/>
          <w:sz w:val="22"/>
          <w:szCs w:val="22"/>
        </w:rPr>
        <w:t>vegetariškas ir/ar</w:t>
      </w:r>
      <w:r w:rsidRPr="00090DA9">
        <w:rPr>
          <w:rFonts w:ascii="Trebuchet MS" w:hAnsi="Trebuchet MS"/>
          <w:sz w:val="22"/>
          <w:szCs w:val="22"/>
        </w:rPr>
        <w:t xml:space="preserve"> pritaikytas maitinimas pagal iš anksto pateiktas gydytojo raštiškas rekomendacijas.</w:t>
      </w:r>
      <w:r w:rsidRPr="00090DA9">
        <w:rPr>
          <w:rFonts w:ascii="Trebuchet MS" w:hAnsi="Trebuchet MS"/>
          <w:b/>
          <w:bCs/>
          <w:sz w:val="22"/>
          <w:szCs w:val="22"/>
        </w:rPr>
        <w:t xml:space="preserve"> (</w:t>
      </w:r>
      <w:r w:rsidRPr="00090DA9">
        <w:rPr>
          <w:rFonts w:ascii="Trebuchet MS" w:hAnsi="Trebuchet MS"/>
          <w:bCs/>
          <w:sz w:val="22"/>
          <w:szCs w:val="22"/>
        </w:rPr>
        <w:t>Pritaikytas maitinimas</w:t>
      </w:r>
      <w:r w:rsidRPr="00090DA9">
        <w:rPr>
          <w:rFonts w:ascii="Trebuchet MS" w:hAnsi="Trebuchet MS"/>
          <w:b/>
          <w:bCs/>
          <w:sz w:val="22"/>
          <w:szCs w:val="22"/>
        </w:rPr>
        <w:t xml:space="preserve"> </w:t>
      </w:r>
      <w:r w:rsidRPr="00090DA9">
        <w:rPr>
          <w:rFonts w:ascii="Trebuchet MS" w:hAnsi="Trebuchet MS"/>
          <w:sz w:val="22"/>
          <w:szCs w:val="22"/>
        </w:rPr>
        <w:t xml:space="preserve">– toks maitinimas, kuris užtikrina tam tikro sveikatos sutrikimo (alergija tam tikriems maisto produktams, virškinimo sistemos ligos ar </w:t>
      </w:r>
      <w:proofErr w:type="spellStart"/>
      <w:r w:rsidRPr="00090DA9">
        <w:rPr>
          <w:rFonts w:ascii="Trebuchet MS" w:hAnsi="Trebuchet MS"/>
          <w:sz w:val="22"/>
          <w:szCs w:val="22"/>
        </w:rPr>
        <w:t>remisinės</w:t>
      </w:r>
      <w:proofErr w:type="spellEnd"/>
      <w:r w:rsidRPr="00090DA9">
        <w:rPr>
          <w:rFonts w:ascii="Trebuchet MS" w:hAnsi="Trebuchet MS"/>
          <w:sz w:val="22"/>
          <w:szCs w:val="22"/>
        </w:rPr>
        <w:t xml:space="preserve"> jų būklės ir kt.) nulemtus paciento individualius maistinių medžiagų ir energijos poreikius, parenkant toleruojamus maisto produktus, jų gamybos būdą, konsistenciją ir valgymo režimą, ir yra raštiškai rekomenduojamas gydytojo)</w:t>
      </w:r>
      <w:r>
        <w:rPr>
          <w:rFonts w:ascii="Trebuchet MS" w:hAnsi="Trebuchet MS"/>
          <w:sz w:val="22"/>
          <w:szCs w:val="22"/>
        </w:rPr>
        <w:t>;</w:t>
      </w:r>
    </w:p>
    <w:p w14:paraId="3EA2307D" w14:textId="77777777" w:rsidR="000C7C55" w:rsidRPr="00090DA9" w:rsidRDefault="000C7C55" w:rsidP="000C7C55">
      <w:pPr>
        <w:pStyle w:val="ListParagraph"/>
        <w:numPr>
          <w:ilvl w:val="2"/>
          <w:numId w:val="31"/>
        </w:numPr>
        <w:tabs>
          <w:tab w:val="left" w:pos="993"/>
          <w:tab w:val="left" w:pos="1560"/>
        </w:tabs>
        <w:spacing w:after="0" w:line="240" w:lineRule="auto"/>
        <w:ind w:left="0" w:firstLine="567"/>
        <w:jc w:val="both"/>
        <w:rPr>
          <w:rFonts w:ascii="Trebuchet MS" w:hAnsi="Trebuchet MS"/>
          <w:sz w:val="22"/>
          <w:szCs w:val="22"/>
        </w:rPr>
      </w:pPr>
      <w:r w:rsidRPr="00090DA9">
        <w:rPr>
          <w:rFonts w:ascii="Trebuchet MS" w:hAnsi="Trebuchet MS"/>
          <w:sz w:val="22"/>
          <w:szCs w:val="22"/>
        </w:rPr>
        <w:t>kiekvienos dienos valgiaraštyje turės būti numatytas kokybiškas, įvairus ir sveikas maistas.</w:t>
      </w:r>
    </w:p>
    <w:p w14:paraId="6F2B0D57" w14:textId="77777777" w:rsidR="000C7C55" w:rsidRPr="00090DA9" w:rsidRDefault="000C7C55" w:rsidP="000C7C55">
      <w:pPr>
        <w:pStyle w:val="ListParagraph"/>
        <w:numPr>
          <w:ilvl w:val="1"/>
          <w:numId w:val="31"/>
        </w:numPr>
        <w:tabs>
          <w:tab w:val="left" w:pos="993"/>
          <w:tab w:val="left" w:pos="1276"/>
        </w:tabs>
        <w:spacing w:after="0" w:line="240" w:lineRule="auto"/>
        <w:ind w:left="0" w:firstLine="567"/>
        <w:jc w:val="both"/>
        <w:rPr>
          <w:rFonts w:ascii="Trebuchet MS" w:hAnsi="Trebuchet MS"/>
          <w:sz w:val="22"/>
          <w:szCs w:val="22"/>
        </w:rPr>
      </w:pPr>
      <w:r w:rsidRPr="00090DA9">
        <w:rPr>
          <w:rFonts w:ascii="Trebuchet MS" w:hAnsi="Trebuchet MS"/>
          <w:color w:val="000000" w:themeColor="text1"/>
          <w:sz w:val="22"/>
          <w:szCs w:val="22"/>
        </w:rPr>
        <w:t>Maisto atliekos turi būti fiksuojamos, fotografuojamos ir turi būti vedama kiekvienos dienos išmetamo maisto statistika. Pasikartojant atliekų sudėčiai, tai yra kartojantis išmetamam maistui, tiekėjas turės skubiai priimti sprendimus dėl valgiaraščio tikslinimo. Jei pacientai atsisako valgyti tam tikrą patiekalą, jį tiekėjas turės pakeisti kitu patiekalu atitinkančiu aukščiau esamus reikalavimus.</w:t>
      </w:r>
    </w:p>
    <w:p w14:paraId="61ABABF4" w14:textId="77777777" w:rsidR="000C7C55" w:rsidRPr="00AE4E5D" w:rsidRDefault="000C7C55" w:rsidP="000C7C55">
      <w:pPr>
        <w:pStyle w:val="ListParagraph"/>
        <w:numPr>
          <w:ilvl w:val="1"/>
          <w:numId w:val="31"/>
        </w:numPr>
        <w:tabs>
          <w:tab w:val="left" w:pos="1276"/>
        </w:tabs>
        <w:spacing w:after="0" w:line="240" w:lineRule="auto"/>
        <w:ind w:left="0" w:firstLine="567"/>
        <w:jc w:val="both"/>
        <w:rPr>
          <w:rFonts w:ascii="Trebuchet MS" w:hAnsi="Trebuchet MS" w:cs="Tahoma"/>
          <w:color w:val="000000"/>
          <w:sz w:val="22"/>
          <w:szCs w:val="22"/>
        </w:rPr>
      </w:pPr>
      <w:r w:rsidRPr="00E66508">
        <w:rPr>
          <w:rFonts w:ascii="Trebuchet MS" w:eastAsia="Trebuchet MS" w:hAnsi="Trebuchet MS" w:cs="Trebuchet MS"/>
          <w:sz w:val="22"/>
          <w:szCs w:val="22"/>
          <w:lang w:eastAsia="en-US"/>
        </w:rPr>
        <w:t xml:space="preserve">Maistas turi būti pateikiamas naudojant daugkartinio naudojimo stalo įrankius, stiklinius ir kitokius indus bei staltieses arba atsinaujinančių išteklių pagrindu pagamintus stalo įrankius, indus bei viešojo maitinimo reikmenis. Susidariusias atliekas (stiklas, popierius, plastikas, metalas ir kt.) tiekėjas turi rūšiuoti ir perduoti atliekas tvarkančioms įmonėms. Biologiškai skaidžios atliekos turi būti surenkamos atskirai ir perduodamos šias atliekas kompostuojančioms ar kitaip naudojančioms įmonėms. Turi būti laikomasi atliekų prevencijos ir tvarkymo prioritetų eiliškumo (prevencija, paruošimas naudoti pakartotinai, perdirbimas, kitoks naudojimas, šalinimas). Teikiant paslaugas naudojamos transporto priemonės turi atitikti M ir N kategorijų kelių transporto priemonėms taikomus kriterijus (Lietuvos Respublikos aplinkos ministro 2011 m. birželio 28 d. įsakymas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XVII skyrius „M ir N kategorijų kelių transporto priemonės ir su jų priežiūra susijusios paslaugos“). </w:t>
      </w:r>
      <w:r w:rsidRPr="00E66508">
        <w:rPr>
          <w:rFonts w:ascii="Trebuchet MS" w:eastAsia="Trebuchet MS" w:hAnsi="Trebuchet MS" w:cs="Trebuchet MS"/>
          <w:b/>
          <w:sz w:val="22"/>
          <w:szCs w:val="22"/>
          <w:u w:val="single"/>
          <w:lang w:eastAsia="en-US"/>
        </w:rPr>
        <w:t>Kartu su pasiūlymu tiekėjas turi pateikti tiekėjo pasirašytą įsipareigojimą laikyti nustatytų reikalavimų sutarties vykdymo metu (Minimalūs aplinkos apsaugos kriterijai).</w:t>
      </w:r>
    </w:p>
    <w:p w14:paraId="11F09878" w14:textId="77777777" w:rsidR="000C7C55" w:rsidRPr="00090DA9" w:rsidRDefault="000C7C55" w:rsidP="000C7C55">
      <w:pPr>
        <w:pStyle w:val="ListParagraph"/>
        <w:numPr>
          <w:ilvl w:val="1"/>
          <w:numId w:val="31"/>
        </w:numPr>
        <w:tabs>
          <w:tab w:val="left" w:pos="993"/>
          <w:tab w:val="left" w:pos="1276"/>
        </w:tabs>
        <w:spacing w:after="0" w:line="240" w:lineRule="auto"/>
        <w:ind w:left="0" w:firstLine="567"/>
        <w:jc w:val="both"/>
        <w:rPr>
          <w:rFonts w:ascii="Trebuchet MS" w:hAnsi="Trebuchet MS"/>
          <w:sz w:val="22"/>
          <w:szCs w:val="22"/>
        </w:rPr>
      </w:pPr>
      <w:r w:rsidRPr="00090DA9">
        <w:rPr>
          <w:rFonts w:ascii="Trebuchet MS" w:eastAsia="Calibri" w:hAnsi="Trebuchet MS"/>
          <w:sz w:val="22"/>
          <w:szCs w:val="22"/>
        </w:rPr>
        <w:t>Teikėjas turės bendradarbiauti su Perkančiosios organizacijos administracija pacientų maitinimo gerinimo klausimais bei atsižvelgti į Perkančiosios organizacijos pastabas, bei įgyvendinti pokyčius.</w:t>
      </w:r>
    </w:p>
    <w:p w14:paraId="5615EB7D" w14:textId="77777777" w:rsidR="000C7C55" w:rsidRPr="00090DA9" w:rsidRDefault="000C7C55" w:rsidP="000C7C55">
      <w:pPr>
        <w:pStyle w:val="ListParagraph"/>
        <w:numPr>
          <w:ilvl w:val="1"/>
          <w:numId w:val="31"/>
        </w:numPr>
        <w:tabs>
          <w:tab w:val="left" w:pos="993"/>
          <w:tab w:val="left" w:pos="1276"/>
        </w:tabs>
        <w:spacing w:after="0" w:line="240" w:lineRule="auto"/>
        <w:ind w:left="0" w:right="142" w:firstLine="567"/>
        <w:jc w:val="both"/>
        <w:rPr>
          <w:rFonts w:ascii="Trebuchet MS" w:hAnsi="Trebuchet MS"/>
          <w:sz w:val="22"/>
          <w:szCs w:val="22"/>
        </w:rPr>
      </w:pPr>
      <w:r w:rsidRPr="00090DA9">
        <w:rPr>
          <w:rFonts w:ascii="Trebuchet MS" w:hAnsi="Trebuchet MS"/>
          <w:sz w:val="22"/>
          <w:szCs w:val="22"/>
        </w:rPr>
        <w:t xml:space="preserve">Paslaugų teikimo kontrolę (produktų kokybės, gamybos proceso, pagamintos produkcijos ir pan.) vykdo Perkančiosios organizacijos administracija, Valstybinė maisto ir veterinarinė tarnyba. </w:t>
      </w:r>
    </w:p>
    <w:p w14:paraId="21F80795" w14:textId="77777777" w:rsidR="000C7C55" w:rsidRPr="00090DA9" w:rsidRDefault="000C7C55" w:rsidP="000C7C55">
      <w:pPr>
        <w:pStyle w:val="ListParagraph"/>
        <w:numPr>
          <w:ilvl w:val="1"/>
          <w:numId w:val="31"/>
        </w:numPr>
        <w:tabs>
          <w:tab w:val="left" w:pos="993"/>
          <w:tab w:val="left" w:pos="1276"/>
        </w:tabs>
        <w:spacing w:after="0" w:line="240" w:lineRule="auto"/>
        <w:ind w:left="0" w:right="142" w:firstLine="567"/>
        <w:jc w:val="both"/>
        <w:rPr>
          <w:rFonts w:ascii="Trebuchet MS" w:hAnsi="Trebuchet MS"/>
          <w:sz w:val="22"/>
          <w:szCs w:val="22"/>
        </w:rPr>
      </w:pPr>
      <w:r w:rsidRPr="00090DA9">
        <w:rPr>
          <w:rFonts w:ascii="Trebuchet MS" w:hAnsi="Trebuchet MS"/>
          <w:sz w:val="22"/>
          <w:szCs w:val="22"/>
        </w:rPr>
        <w:t xml:space="preserve">Gavus nusiskundimų Perkančioji organizacija gali inicijuoti Paslaugų teikimo kokybės (maisto produktų laboratorinius tyrimus, maisto ruošimo, maisto saugos ir maisto tvarkymo, patalpų higienos atitikimo nustatytiems reikalavimams) patikrinimą. Nustačius pažeidimus, išlaidas už maisto kokybės patikrinimą apmoka tiekėjas. Kitais atvejais išlaidos už maisto kokybės patikrinimą apmokamos Lietuvos Respublikos valstybinės maisto ir veterinarijos tarnybos nustatyta tvarka. </w:t>
      </w:r>
    </w:p>
    <w:p w14:paraId="4347AB8E" w14:textId="77777777" w:rsidR="000C7C55" w:rsidRPr="00090DA9" w:rsidRDefault="000C7C55" w:rsidP="000C7C55">
      <w:pPr>
        <w:pStyle w:val="ListParagraph"/>
        <w:numPr>
          <w:ilvl w:val="1"/>
          <w:numId w:val="31"/>
        </w:numPr>
        <w:tabs>
          <w:tab w:val="left" w:pos="993"/>
          <w:tab w:val="left" w:pos="1276"/>
        </w:tabs>
        <w:spacing w:after="0" w:line="240" w:lineRule="auto"/>
        <w:ind w:left="0" w:right="142" w:firstLine="567"/>
        <w:jc w:val="both"/>
        <w:rPr>
          <w:rFonts w:ascii="Trebuchet MS" w:hAnsi="Trebuchet MS"/>
          <w:sz w:val="22"/>
          <w:szCs w:val="22"/>
        </w:rPr>
      </w:pPr>
      <w:r w:rsidRPr="00090DA9">
        <w:rPr>
          <w:rFonts w:ascii="Trebuchet MS" w:hAnsi="Trebuchet MS"/>
          <w:sz w:val="22"/>
          <w:szCs w:val="22"/>
        </w:rPr>
        <w:t>Tiekėjas privalo dalyvauti organizuojamuose susitikimuose su Perkančiosios organizacijos vadovais ar kitomis Paslaugų teikimo kontrolę vykdančiomis institucijomis, kartu aptarti tikrinimo aktus ar pažymas, numatyti priemones ir terminus galimiems trūkumams pašalinti.</w:t>
      </w:r>
    </w:p>
    <w:p w14:paraId="2F8D4AEB" w14:textId="77777777" w:rsidR="000C7C55" w:rsidRDefault="000C7C55" w:rsidP="000C7C55">
      <w:pPr>
        <w:tabs>
          <w:tab w:val="left" w:pos="142"/>
          <w:tab w:val="left" w:pos="567"/>
          <w:tab w:val="left" w:pos="1134"/>
        </w:tabs>
        <w:spacing w:after="0" w:line="240" w:lineRule="auto"/>
        <w:ind w:right="55" w:firstLine="567"/>
        <w:jc w:val="both"/>
        <w:rPr>
          <w:rFonts w:ascii="Trebuchet MS" w:hAnsi="Trebuchet MS"/>
          <w:sz w:val="22"/>
          <w:szCs w:val="22"/>
          <w:lang w:eastAsia="en-US"/>
        </w:rPr>
      </w:pPr>
    </w:p>
    <w:p w14:paraId="5A7FD52A" w14:textId="77777777" w:rsidR="000C7C55" w:rsidRPr="00090DA9" w:rsidRDefault="000C7C55" w:rsidP="000C7C55">
      <w:pPr>
        <w:tabs>
          <w:tab w:val="left" w:pos="142"/>
          <w:tab w:val="left" w:pos="567"/>
          <w:tab w:val="left" w:pos="1134"/>
        </w:tabs>
        <w:spacing w:after="0" w:line="240" w:lineRule="auto"/>
        <w:ind w:right="55" w:firstLine="567"/>
        <w:jc w:val="both"/>
        <w:rPr>
          <w:rFonts w:ascii="Trebuchet MS" w:hAnsi="Trebuchet MS"/>
          <w:sz w:val="22"/>
          <w:szCs w:val="22"/>
          <w:lang w:eastAsia="en-US"/>
        </w:rPr>
      </w:pPr>
    </w:p>
    <w:p w14:paraId="75218425" w14:textId="77777777" w:rsidR="000C7C55" w:rsidRPr="00423B6B" w:rsidRDefault="000C7C55" w:rsidP="000C7C55">
      <w:pPr>
        <w:spacing w:after="0" w:line="240" w:lineRule="auto"/>
        <w:ind w:firstLine="284"/>
        <w:rPr>
          <w:rFonts w:ascii="Trebuchet MS" w:eastAsia="Arial Unicode MS" w:hAnsi="Trebuchet MS" w:cs="Arial Unicode MS"/>
          <w:b/>
          <w:color w:val="000000"/>
          <w:sz w:val="22"/>
          <w:szCs w:val="22"/>
        </w:rPr>
      </w:pPr>
      <w:r w:rsidRPr="00090DA9">
        <w:rPr>
          <w:rFonts w:ascii="Trebuchet MS" w:eastAsia="Arial Unicode MS" w:hAnsi="Trebuchet MS" w:cs="Arial Unicode MS"/>
          <w:b/>
          <w:color w:val="000000"/>
          <w:sz w:val="22"/>
          <w:szCs w:val="22"/>
        </w:rPr>
        <w:lastRenderedPageBreak/>
        <w:t>1 pirkimo objekto dalis</w:t>
      </w:r>
    </w:p>
    <w:tbl>
      <w:tblPr>
        <w:tblStyle w:val="TableGrid5"/>
        <w:tblW w:w="0" w:type="auto"/>
        <w:tblInd w:w="279" w:type="dxa"/>
        <w:tblLook w:val="04A0" w:firstRow="1" w:lastRow="0" w:firstColumn="1" w:lastColumn="0" w:noHBand="0" w:noVBand="1"/>
      </w:tblPr>
      <w:tblGrid>
        <w:gridCol w:w="705"/>
        <w:gridCol w:w="9494"/>
      </w:tblGrid>
      <w:tr w:rsidR="000C7C55" w:rsidRPr="00090DA9" w14:paraId="2D733CD1" w14:textId="77777777" w:rsidTr="000A02E0">
        <w:tc>
          <w:tcPr>
            <w:tcW w:w="705" w:type="dxa"/>
            <w:shd w:val="clear" w:color="auto" w:fill="D9E2F3" w:themeFill="accent1" w:themeFillTint="33"/>
          </w:tcPr>
          <w:p w14:paraId="21D7821E" w14:textId="77777777" w:rsidR="000C7C55" w:rsidRPr="00090DA9" w:rsidRDefault="000C7C55" w:rsidP="000A02E0">
            <w:pPr>
              <w:rPr>
                <w:rFonts w:ascii="Trebuchet MS" w:eastAsia="Arial Unicode MS" w:hAnsi="Trebuchet MS" w:cs="Arial Unicode MS"/>
                <w:b/>
                <w:color w:val="000000"/>
              </w:rPr>
            </w:pPr>
            <w:r w:rsidRPr="00090DA9">
              <w:rPr>
                <w:rFonts w:ascii="Trebuchet MS" w:eastAsia="Arial Unicode MS" w:hAnsi="Trebuchet MS" w:cs="Arial Unicode MS"/>
                <w:b/>
                <w:color w:val="000000"/>
              </w:rPr>
              <w:t>Eil. Nr.</w:t>
            </w:r>
          </w:p>
        </w:tc>
        <w:tc>
          <w:tcPr>
            <w:tcW w:w="9494" w:type="dxa"/>
            <w:shd w:val="clear" w:color="auto" w:fill="D9E2F3" w:themeFill="accent1" w:themeFillTint="33"/>
            <w:vAlign w:val="center"/>
          </w:tcPr>
          <w:p w14:paraId="63A78A58" w14:textId="77777777" w:rsidR="000C7C55" w:rsidRPr="00090DA9" w:rsidRDefault="000C7C55" w:rsidP="000A02E0">
            <w:pPr>
              <w:ind w:left="120" w:hanging="55"/>
              <w:contextualSpacing/>
              <w:jc w:val="center"/>
              <w:rPr>
                <w:rFonts w:ascii="Trebuchet MS" w:hAnsi="Trebuchet MS"/>
                <w:b/>
                <w:bCs/>
                <w:strike/>
              </w:rPr>
            </w:pPr>
            <w:r w:rsidRPr="00090DA9">
              <w:rPr>
                <w:rFonts w:ascii="Trebuchet MS" w:eastAsia="Arial Unicode MS" w:hAnsi="Trebuchet MS"/>
                <w:b/>
              </w:rPr>
              <w:t>Techninėje specifikacijoje nurodyti paslaugų techniniai parametrai/reikalavimai</w:t>
            </w:r>
          </w:p>
        </w:tc>
      </w:tr>
      <w:tr w:rsidR="000C7C55" w:rsidRPr="00090DA9" w14:paraId="6FEEECAB" w14:textId="77777777" w:rsidTr="000A02E0">
        <w:tc>
          <w:tcPr>
            <w:tcW w:w="705" w:type="dxa"/>
          </w:tcPr>
          <w:p w14:paraId="38F0F884" w14:textId="77777777" w:rsidR="000C7C55" w:rsidRPr="00090DA9" w:rsidRDefault="000C7C55" w:rsidP="000A02E0">
            <w:pPr>
              <w:jc w:val="center"/>
              <w:rPr>
                <w:rFonts w:ascii="Trebuchet MS" w:eastAsia="Arial Unicode MS" w:hAnsi="Trebuchet MS" w:cs="Arial Unicode MS"/>
                <w:color w:val="000000"/>
              </w:rPr>
            </w:pPr>
            <w:r w:rsidRPr="00090DA9">
              <w:rPr>
                <w:rFonts w:ascii="Trebuchet MS" w:eastAsia="Arial Unicode MS" w:hAnsi="Trebuchet MS" w:cs="Arial Unicode MS"/>
                <w:color w:val="000000"/>
              </w:rPr>
              <w:t>1</w:t>
            </w:r>
          </w:p>
        </w:tc>
        <w:tc>
          <w:tcPr>
            <w:tcW w:w="9494" w:type="dxa"/>
          </w:tcPr>
          <w:p w14:paraId="0F7AAA96" w14:textId="77777777" w:rsidR="000C7C55" w:rsidRPr="00090DA9" w:rsidRDefault="000C7C55" w:rsidP="000A02E0">
            <w:pPr>
              <w:contextualSpacing/>
              <w:jc w:val="center"/>
              <w:rPr>
                <w:rFonts w:ascii="Trebuchet MS" w:hAnsi="Trebuchet MS"/>
              </w:rPr>
            </w:pPr>
            <w:r w:rsidRPr="00090DA9">
              <w:rPr>
                <w:rFonts w:ascii="Trebuchet MS" w:hAnsi="Trebuchet MS"/>
              </w:rPr>
              <w:t>2</w:t>
            </w:r>
          </w:p>
        </w:tc>
      </w:tr>
      <w:tr w:rsidR="000C7C55" w:rsidRPr="00090DA9" w14:paraId="0D86DB8F" w14:textId="77777777" w:rsidTr="000A02E0">
        <w:tc>
          <w:tcPr>
            <w:tcW w:w="10199" w:type="dxa"/>
            <w:gridSpan w:val="2"/>
          </w:tcPr>
          <w:p w14:paraId="3BFA5475" w14:textId="77777777" w:rsidR="000C7C55" w:rsidRPr="00090DA9" w:rsidRDefault="000C7C55" w:rsidP="000A02E0">
            <w:pPr>
              <w:rPr>
                <w:rFonts w:ascii="Trebuchet MS" w:eastAsia="Arial Unicode MS" w:hAnsi="Trebuchet MS" w:cs="Arial Unicode MS"/>
                <w:b/>
                <w:color w:val="000000"/>
              </w:rPr>
            </w:pPr>
            <w:r w:rsidRPr="00090DA9">
              <w:rPr>
                <w:rFonts w:ascii="Trebuchet MS" w:eastAsia="Arial Unicode MS" w:hAnsi="Trebuchet MS" w:cs="Arial Unicode MS"/>
                <w:b/>
                <w:color w:val="000000"/>
              </w:rPr>
              <w:t>Maitinimo paslaugos Centro padaliniui</w:t>
            </w:r>
          </w:p>
        </w:tc>
      </w:tr>
      <w:tr w:rsidR="000C7C55" w:rsidRPr="00090DA9" w14:paraId="18DACFB7" w14:textId="77777777" w:rsidTr="000A02E0">
        <w:tc>
          <w:tcPr>
            <w:tcW w:w="10199" w:type="dxa"/>
            <w:gridSpan w:val="2"/>
          </w:tcPr>
          <w:p w14:paraId="09A1A244"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b/>
                <w:color w:val="000000"/>
              </w:rPr>
              <w:t>1. Bendrieji reikalavimai:</w:t>
            </w:r>
          </w:p>
        </w:tc>
      </w:tr>
      <w:tr w:rsidR="000C7C55" w:rsidRPr="00090DA9" w14:paraId="22B231F3" w14:textId="77777777" w:rsidTr="000A02E0">
        <w:tc>
          <w:tcPr>
            <w:tcW w:w="705" w:type="dxa"/>
          </w:tcPr>
          <w:p w14:paraId="1D5F5E1F"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1.1.</w:t>
            </w:r>
          </w:p>
        </w:tc>
        <w:tc>
          <w:tcPr>
            <w:tcW w:w="9494" w:type="dxa"/>
          </w:tcPr>
          <w:p w14:paraId="6EAA9F67"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color w:val="000000"/>
              </w:rPr>
              <w:t>Maistas turi būti pristatomas taroje (talpos, specialūs uždari konteineriai), skirtoje maistui gabenti, užtikrinančioje reikalingą temperatūrinį režimą, saugą nuo taršos, (naudojama tara turi atitikti LR galiojančius nekenksmingumo ir kokybės reikalavimus).</w:t>
            </w:r>
          </w:p>
        </w:tc>
      </w:tr>
      <w:tr w:rsidR="000C7C55" w:rsidRPr="00090DA9" w14:paraId="271F72AA" w14:textId="77777777" w:rsidTr="000A02E0">
        <w:tc>
          <w:tcPr>
            <w:tcW w:w="705" w:type="dxa"/>
          </w:tcPr>
          <w:p w14:paraId="2932F0C0"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1.2.</w:t>
            </w:r>
          </w:p>
        </w:tc>
        <w:tc>
          <w:tcPr>
            <w:tcW w:w="9494" w:type="dxa"/>
          </w:tcPr>
          <w:p w14:paraId="224AB571"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color w:val="000000"/>
              </w:rPr>
              <w:t>Paslaugų teikėjas privalo užtikrinti, kad maistas būtų patiektas ne žemesnės nei teisės aktuose nustatyta temperatūros, o kiekviena porcija atitiktų vieno asmens paros energijos ir maistinių medžiagų normai rekomenduojamus dydžius.</w:t>
            </w:r>
          </w:p>
        </w:tc>
      </w:tr>
      <w:tr w:rsidR="000C7C55" w:rsidRPr="00090DA9" w14:paraId="62B94A50" w14:textId="77777777" w:rsidTr="000A02E0">
        <w:tc>
          <w:tcPr>
            <w:tcW w:w="705" w:type="dxa"/>
          </w:tcPr>
          <w:p w14:paraId="7C7EA996"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1.3.</w:t>
            </w:r>
          </w:p>
        </w:tc>
        <w:tc>
          <w:tcPr>
            <w:tcW w:w="9494" w:type="dxa"/>
          </w:tcPr>
          <w:p w14:paraId="223CEAC9"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Paslaugų teikėjas užtikrina, kad:</w:t>
            </w:r>
          </w:p>
          <w:p w14:paraId="1607EE46"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1.Patiekiamas maistas ir kepiniai bus gaminami ir patiekiami tą pačią dieną;</w:t>
            </w:r>
          </w:p>
          <w:p w14:paraId="494CB152"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2.Pirmenybė bus teikiama maistines savybes tausojantiems patiekalų gamybos būdams: virimui vandenyje ar garuose, troškinimui;</w:t>
            </w:r>
          </w:p>
          <w:p w14:paraId="1E3B71FB"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3.Patiekalai nebus pervirti, perkepti, prideginti;</w:t>
            </w:r>
          </w:p>
          <w:p w14:paraId="69905FD4"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color w:val="000000"/>
              </w:rPr>
              <w:t>4.Patiekalai bus estetiški: nepraradę jiems būdingos formos, neištižę.</w:t>
            </w:r>
          </w:p>
        </w:tc>
      </w:tr>
      <w:tr w:rsidR="000C7C55" w:rsidRPr="00090DA9" w14:paraId="06B82A73" w14:textId="77777777" w:rsidTr="000A02E0">
        <w:tc>
          <w:tcPr>
            <w:tcW w:w="705" w:type="dxa"/>
          </w:tcPr>
          <w:p w14:paraId="7964DA64"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w:t>
            </w:r>
          </w:p>
        </w:tc>
        <w:tc>
          <w:tcPr>
            <w:tcW w:w="9494" w:type="dxa"/>
          </w:tcPr>
          <w:p w14:paraId="2D1B2DC8" w14:textId="77777777" w:rsidR="000C7C55" w:rsidRPr="00090DA9" w:rsidRDefault="000C7C55" w:rsidP="000A02E0">
            <w:pPr>
              <w:rPr>
                <w:rFonts w:ascii="Trebuchet MS" w:eastAsia="Arial Unicode MS" w:hAnsi="Trebuchet MS" w:cs="Arial Unicode MS"/>
                <w:b/>
                <w:color w:val="000000"/>
              </w:rPr>
            </w:pPr>
            <w:r w:rsidRPr="00090DA9">
              <w:rPr>
                <w:rFonts w:ascii="Trebuchet MS" w:eastAsia="Arial Unicode MS" w:hAnsi="Trebuchet MS" w:cs="Arial Unicode MS"/>
                <w:b/>
                <w:color w:val="000000"/>
              </w:rPr>
              <w:t>Specialieji reikalavimai:</w:t>
            </w:r>
          </w:p>
        </w:tc>
      </w:tr>
      <w:tr w:rsidR="000C7C55" w:rsidRPr="00090DA9" w14:paraId="7941EA3D" w14:textId="77777777" w:rsidTr="000A02E0">
        <w:tc>
          <w:tcPr>
            <w:tcW w:w="705" w:type="dxa"/>
          </w:tcPr>
          <w:p w14:paraId="62413A9E"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2.1.</w:t>
            </w:r>
          </w:p>
        </w:tc>
        <w:tc>
          <w:tcPr>
            <w:tcW w:w="9494" w:type="dxa"/>
          </w:tcPr>
          <w:p w14:paraId="7B72AC1E"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color w:val="000000"/>
              </w:rPr>
              <w:t xml:space="preserve">Paslaugų teikėjas pristato pagamintą maistą kasdien 2 kartus per dieną nuo </w:t>
            </w:r>
            <w:r w:rsidRPr="00090DA9">
              <w:rPr>
                <w:rFonts w:ascii="Trebuchet MS" w:eastAsia="Arial Unicode MS" w:hAnsi="Trebuchet MS" w:cs="Arial Unicode MS"/>
                <w:b/>
                <w:color w:val="000000"/>
              </w:rPr>
              <w:t>11.00 val. iki 11.30 val.</w:t>
            </w:r>
            <w:r w:rsidRPr="00090DA9">
              <w:rPr>
                <w:rFonts w:ascii="Trebuchet MS" w:eastAsia="Arial Unicode MS" w:hAnsi="Trebuchet MS" w:cs="Arial Unicode MS"/>
                <w:color w:val="000000"/>
              </w:rPr>
              <w:t xml:space="preserve"> (suaugusiems), ir nuo </w:t>
            </w:r>
            <w:r w:rsidRPr="00090DA9">
              <w:rPr>
                <w:rFonts w:ascii="Trebuchet MS" w:eastAsia="Arial Unicode MS" w:hAnsi="Trebuchet MS" w:cs="Arial Unicode MS"/>
                <w:b/>
                <w:color w:val="000000"/>
              </w:rPr>
              <w:t>14.15 val. iki 14.45 val.</w:t>
            </w:r>
            <w:r w:rsidRPr="00090DA9">
              <w:rPr>
                <w:rFonts w:ascii="Trebuchet MS" w:eastAsia="Arial Unicode MS" w:hAnsi="Trebuchet MS" w:cs="Arial Unicode MS"/>
                <w:color w:val="000000"/>
              </w:rPr>
              <w:t xml:space="preserve"> (vaikams ir paaugliams) adresu – </w:t>
            </w:r>
            <w:r w:rsidRPr="00090DA9">
              <w:rPr>
                <w:rFonts w:ascii="Trebuchet MS" w:eastAsia="Arial Unicode MS" w:hAnsi="Trebuchet MS" w:cs="Arial Unicode MS"/>
                <w:b/>
                <w:color w:val="000000"/>
              </w:rPr>
              <w:t>Nepriklausomybės a. 10, Kaunas.</w:t>
            </w:r>
          </w:p>
        </w:tc>
      </w:tr>
      <w:tr w:rsidR="000C7C55" w:rsidRPr="00090DA9" w14:paraId="3E66042C" w14:textId="77777777" w:rsidTr="000A02E0">
        <w:tc>
          <w:tcPr>
            <w:tcW w:w="705" w:type="dxa"/>
          </w:tcPr>
          <w:p w14:paraId="70C4235D"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2.2.</w:t>
            </w:r>
          </w:p>
        </w:tc>
        <w:tc>
          <w:tcPr>
            <w:tcW w:w="9494" w:type="dxa"/>
            <w:vAlign w:val="center"/>
          </w:tcPr>
          <w:p w14:paraId="2F8D94B5"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 xml:space="preserve">Pagaminto maisto 1 (vienos) porcijos sudėtiniai </w:t>
            </w:r>
            <w:r w:rsidRPr="00090DA9">
              <w:rPr>
                <w:rFonts w:ascii="Trebuchet MS" w:eastAsia="Arial Unicode MS" w:hAnsi="Trebuchet MS" w:cs="Arial Unicode MS"/>
                <w:b/>
                <w:color w:val="000000"/>
                <w:u w:val="single"/>
              </w:rPr>
              <w:t>dienos pietų</w:t>
            </w:r>
            <w:r w:rsidRPr="00090DA9">
              <w:rPr>
                <w:rFonts w:ascii="Trebuchet MS" w:eastAsia="Arial Unicode MS" w:hAnsi="Trebuchet MS" w:cs="Arial Unicode MS"/>
                <w:color w:val="000000"/>
              </w:rPr>
              <w:t xml:space="preserve"> patiekalai:</w:t>
            </w:r>
          </w:p>
          <w:p w14:paraId="658EA936" w14:textId="77777777" w:rsidR="000C7C55" w:rsidRPr="00090DA9" w:rsidRDefault="000C7C55" w:rsidP="000A02E0">
            <w:pPr>
              <w:rPr>
                <w:rFonts w:ascii="Trebuchet MS" w:eastAsia="Arial Unicode MS" w:hAnsi="Trebuchet MS" w:cs="Arial Unicode MS"/>
                <w:b/>
                <w:color w:val="000000"/>
                <w:u w:val="single"/>
              </w:rPr>
            </w:pPr>
            <w:r w:rsidRPr="00090DA9">
              <w:rPr>
                <w:rFonts w:ascii="Trebuchet MS" w:eastAsia="Arial Unicode MS" w:hAnsi="Trebuchet MS" w:cs="Arial Unicode MS"/>
                <w:b/>
                <w:color w:val="000000"/>
                <w:u w:val="single"/>
              </w:rPr>
              <w:t>Suaugusiems:</w:t>
            </w:r>
          </w:p>
          <w:p w14:paraId="2CFE6512"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 sriuba</w:t>
            </w:r>
            <w:r>
              <w:rPr>
                <w:rFonts w:ascii="Trebuchet MS" w:eastAsia="Arial Unicode MS" w:hAnsi="Trebuchet MS" w:cs="Arial Unicode MS"/>
                <w:color w:val="000000"/>
              </w:rPr>
              <w:t xml:space="preserve"> </w:t>
            </w:r>
            <w:r w:rsidRPr="00B342B8">
              <w:rPr>
                <w:rFonts w:ascii="Trebuchet MS" w:eastAsia="Arial Unicode MS" w:hAnsi="Trebuchet MS" w:cs="Arial Unicode MS"/>
                <w:color w:val="000000"/>
              </w:rPr>
              <w:t>(grietinė, duona)</w:t>
            </w:r>
            <w:r w:rsidRPr="00090DA9">
              <w:rPr>
                <w:rFonts w:ascii="Trebuchet MS" w:eastAsia="Arial Unicode MS" w:hAnsi="Trebuchet MS" w:cs="Arial Unicode MS"/>
                <w:color w:val="000000"/>
              </w:rPr>
              <w:t>;</w:t>
            </w:r>
          </w:p>
          <w:p w14:paraId="36781EF5"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 antrasis patiekalas.</w:t>
            </w:r>
          </w:p>
          <w:p w14:paraId="3948786B" w14:textId="77777777" w:rsidR="000C7C55" w:rsidRPr="00090DA9" w:rsidRDefault="000C7C55" w:rsidP="000A02E0">
            <w:pPr>
              <w:rPr>
                <w:rFonts w:ascii="Trebuchet MS" w:eastAsia="Arial Unicode MS" w:hAnsi="Trebuchet MS" w:cs="Arial Unicode MS"/>
                <w:b/>
                <w:color w:val="000000"/>
                <w:u w:val="single"/>
              </w:rPr>
            </w:pPr>
            <w:r w:rsidRPr="00090DA9">
              <w:rPr>
                <w:rFonts w:ascii="Trebuchet MS" w:eastAsia="Arial Unicode MS" w:hAnsi="Trebuchet MS" w:cs="Arial Unicode MS"/>
                <w:b/>
                <w:color w:val="000000"/>
                <w:u w:val="single"/>
              </w:rPr>
              <w:t>Vaikams ir paaugliams:</w:t>
            </w:r>
          </w:p>
          <w:p w14:paraId="2C406B6D"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 antrasis patiekalas</w:t>
            </w:r>
          </w:p>
        </w:tc>
      </w:tr>
      <w:tr w:rsidR="000C7C55" w:rsidRPr="00090DA9" w14:paraId="2BEC1803" w14:textId="77777777" w:rsidTr="000A02E0">
        <w:tc>
          <w:tcPr>
            <w:tcW w:w="705" w:type="dxa"/>
          </w:tcPr>
          <w:p w14:paraId="6ABAE213"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2.3.</w:t>
            </w:r>
          </w:p>
        </w:tc>
        <w:tc>
          <w:tcPr>
            <w:tcW w:w="9494" w:type="dxa"/>
            <w:vAlign w:val="center"/>
          </w:tcPr>
          <w:p w14:paraId="1E7FE7CB"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rPr>
              <w:t xml:space="preserve">Paslaugų teikėjas turi pristatyti maisto vartojimui reikalingus švarius, sausus daugkartinio naudojimo stalo įrankius ir indus – </w:t>
            </w:r>
            <w:r w:rsidRPr="00090DA9">
              <w:rPr>
                <w:rFonts w:ascii="Trebuchet MS" w:eastAsia="Arial Unicode MS" w:hAnsi="Trebuchet MS" w:cs="Arial Unicode MS"/>
                <w:b/>
              </w:rPr>
              <w:t>26 (dvidešimt šešis) komplektus</w:t>
            </w:r>
            <w:r w:rsidRPr="00090DA9">
              <w:rPr>
                <w:rFonts w:ascii="Trebuchet MS" w:eastAsia="Arial Unicode MS" w:hAnsi="Trebuchet MS" w:cs="Arial Unicode MS"/>
              </w:rPr>
              <w:t>. Draudžiama naudoti susidėvėjusius, ištrupėjusius, įskilusius, apdaužytais kraštais indus bei aliumininius įrankius ir indus.</w:t>
            </w:r>
          </w:p>
        </w:tc>
      </w:tr>
    </w:tbl>
    <w:p w14:paraId="1B61E696" w14:textId="77777777" w:rsidR="000C7C55" w:rsidRDefault="000C7C55" w:rsidP="000C7C55">
      <w:pPr>
        <w:spacing w:after="0" w:line="240" w:lineRule="auto"/>
        <w:rPr>
          <w:rFonts w:ascii="Trebuchet MS" w:eastAsia="Arial Unicode MS" w:hAnsi="Trebuchet MS" w:cs="Arial Unicode MS"/>
          <w:color w:val="000000"/>
          <w:sz w:val="22"/>
          <w:szCs w:val="22"/>
        </w:rPr>
      </w:pPr>
    </w:p>
    <w:p w14:paraId="15D7C483" w14:textId="77777777" w:rsidR="000C7C55" w:rsidRPr="00090DA9" w:rsidRDefault="000C7C55" w:rsidP="000C7C55">
      <w:pPr>
        <w:spacing w:after="0" w:line="240" w:lineRule="auto"/>
        <w:ind w:firstLine="284"/>
        <w:rPr>
          <w:rFonts w:ascii="Trebuchet MS" w:eastAsia="Arial Unicode MS" w:hAnsi="Trebuchet MS" w:cs="Arial Unicode MS"/>
          <w:b/>
          <w:color w:val="000000"/>
          <w:sz w:val="22"/>
          <w:szCs w:val="22"/>
        </w:rPr>
      </w:pPr>
      <w:bookmarkStart w:id="56" w:name="_Hlk146891551"/>
      <w:r w:rsidRPr="00090DA9">
        <w:rPr>
          <w:rFonts w:ascii="Trebuchet MS" w:eastAsia="Arial Unicode MS" w:hAnsi="Trebuchet MS" w:cs="Arial Unicode MS"/>
          <w:b/>
          <w:color w:val="000000"/>
          <w:sz w:val="22"/>
          <w:szCs w:val="22"/>
        </w:rPr>
        <w:t>2 pirkimo objekto dalis</w:t>
      </w:r>
    </w:p>
    <w:tbl>
      <w:tblPr>
        <w:tblStyle w:val="TableGrid5"/>
        <w:tblW w:w="0" w:type="auto"/>
        <w:tblInd w:w="279" w:type="dxa"/>
        <w:tblLook w:val="04A0" w:firstRow="1" w:lastRow="0" w:firstColumn="1" w:lastColumn="0" w:noHBand="0" w:noVBand="1"/>
      </w:tblPr>
      <w:tblGrid>
        <w:gridCol w:w="705"/>
        <w:gridCol w:w="9494"/>
      </w:tblGrid>
      <w:tr w:rsidR="000C7C55" w:rsidRPr="00090DA9" w14:paraId="53A15E8F" w14:textId="77777777" w:rsidTr="000A02E0">
        <w:tc>
          <w:tcPr>
            <w:tcW w:w="705" w:type="dxa"/>
            <w:shd w:val="clear" w:color="auto" w:fill="D9E2F3" w:themeFill="accent1" w:themeFillTint="33"/>
          </w:tcPr>
          <w:p w14:paraId="119A9C07" w14:textId="77777777" w:rsidR="000C7C55" w:rsidRPr="00090DA9" w:rsidRDefault="000C7C55" w:rsidP="000A02E0">
            <w:pPr>
              <w:rPr>
                <w:rFonts w:ascii="Trebuchet MS" w:eastAsia="Arial Unicode MS" w:hAnsi="Trebuchet MS" w:cs="Arial Unicode MS"/>
                <w:b/>
                <w:color w:val="000000"/>
              </w:rPr>
            </w:pPr>
            <w:r w:rsidRPr="00090DA9">
              <w:rPr>
                <w:rFonts w:ascii="Trebuchet MS" w:eastAsia="Arial Unicode MS" w:hAnsi="Trebuchet MS" w:cs="Arial Unicode MS"/>
                <w:b/>
                <w:color w:val="000000"/>
              </w:rPr>
              <w:t>Eil. Nr.</w:t>
            </w:r>
          </w:p>
        </w:tc>
        <w:tc>
          <w:tcPr>
            <w:tcW w:w="9494" w:type="dxa"/>
            <w:shd w:val="clear" w:color="auto" w:fill="D9E2F3" w:themeFill="accent1" w:themeFillTint="33"/>
            <w:vAlign w:val="center"/>
          </w:tcPr>
          <w:p w14:paraId="73606220" w14:textId="77777777" w:rsidR="000C7C55" w:rsidRPr="00090DA9" w:rsidRDefault="000C7C55" w:rsidP="000A02E0">
            <w:pPr>
              <w:ind w:left="120" w:hanging="55"/>
              <w:contextualSpacing/>
              <w:jc w:val="center"/>
              <w:rPr>
                <w:rFonts w:ascii="Trebuchet MS" w:hAnsi="Trebuchet MS"/>
                <w:b/>
                <w:bCs/>
              </w:rPr>
            </w:pPr>
            <w:r w:rsidRPr="00090DA9">
              <w:rPr>
                <w:rFonts w:ascii="Trebuchet MS" w:eastAsia="Arial Unicode MS" w:hAnsi="Trebuchet MS"/>
                <w:b/>
              </w:rPr>
              <w:t>Techninėje specifikacijoje nurodyti paslaugų techniniai parametrai/reikalavimai</w:t>
            </w:r>
          </w:p>
        </w:tc>
      </w:tr>
      <w:tr w:rsidR="000C7C55" w:rsidRPr="00090DA9" w14:paraId="0A404902" w14:textId="77777777" w:rsidTr="000A02E0">
        <w:tc>
          <w:tcPr>
            <w:tcW w:w="705" w:type="dxa"/>
          </w:tcPr>
          <w:p w14:paraId="70B57461" w14:textId="77777777" w:rsidR="000C7C55" w:rsidRPr="00090DA9" w:rsidRDefault="000C7C55" w:rsidP="000A02E0">
            <w:pPr>
              <w:jc w:val="center"/>
              <w:rPr>
                <w:rFonts w:ascii="Trebuchet MS" w:eastAsia="Arial Unicode MS" w:hAnsi="Trebuchet MS" w:cs="Arial Unicode MS"/>
                <w:color w:val="000000"/>
              </w:rPr>
            </w:pPr>
            <w:r w:rsidRPr="00090DA9">
              <w:rPr>
                <w:rFonts w:ascii="Trebuchet MS" w:eastAsia="Arial Unicode MS" w:hAnsi="Trebuchet MS" w:cs="Arial Unicode MS"/>
                <w:color w:val="000000"/>
              </w:rPr>
              <w:t>1</w:t>
            </w:r>
          </w:p>
        </w:tc>
        <w:tc>
          <w:tcPr>
            <w:tcW w:w="9494" w:type="dxa"/>
          </w:tcPr>
          <w:p w14:paraId="7C3EA4AC" w14:textId="77777777" w:rsidR="000C7C55" w:rsidRPr="00090DA9" w:rsidRDefault="000C7C55" w:rsidP="000A02E0">
            <w:pPr>
              <w:contextualSpacing/>
              <w:jc w:val="center"/>
              <w:rPr>
                <w:rFonts w:ascii="Trebuchet MS" w:hAnsi="Trebuchet MS"/>
              </w:rPr>
            </w:pPr>
            <w:r w:rsidRPr="00090DA9">
              <w:rPr>
                <w:rFonts w:ascii="Trebuchet MS" w:hAnsi="Trebuchet MS"/>
              </w:rPr>
              <w:t>2</w:t>
            </w:r>
          </w:p>
        </w:tc>
      </w:tr>
      <w:tr w:rsidR="000C7C55" w:rsidRPr="00090DA9" w14:paraId="55B8F2BC" w14:textId="77777777" w:rsidTr="000A02E0">
        <w:tc>
          <w:tcPr>
            <w:tcW w:w="10199" w:type="dxa"/>
            <w:gridSpan w:val="2"/>
          </w:tcPr>
          <w:p w14:paraId="5F3D8234" w14:textId="77777777" w:rsidR="000C7C55" w:rsidRPr="00090DA9" w:rsidRDefault="000C7C55" w:rsidP="000A02E0">
            <w:pPr>
              <w:rPr>
                <w:rFonts w:ascii="Trebuchet MS" w:eastAsia="Arial Unicode MS" w:hAnsi="Trebuchet MS" w:cs="Arial Unicode MS"/>
                <w:b/>
                <w:color w:val="000000"/>
              </w:rPr>
            </w:pPr>
            <w:r w:rsidRPr="00090DA9">
              <w:rPr>
                <w:rFonts w:ascii="Trebuchet MS" w:eastAsia="Arial Unicode MS" w:hAnsi="Trebuchet MS" w:cs="Arial Unicode MS"/>
                <w:b/>
                <w:color w:val="000000"/>
              </w:rPr>
              <w:t>Maitinimo paslaugos Šilainių padaliniui</w:t>
            </w:r>
          </w:p>
        </w:tc>
      </w:tr>
      <w:tr w:rsidR="000C7C55" w:rsidRPr="00090DA9" w14:paraId="7860ED81" w14:textId="77777777" w:rsidTr="000A02E0">
        <w:tc>
          <w:tcPr>
            <w:tcW w:w="10199" w:type="dxa"/>
            <w:gridSpan w:val="2"/>
          </w:tcPr>
          <w:p w14:paraId="3344FB14"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b/>
                <w:color w:val="000000"/>
              </w:rPr>
              <w:t>1. Bendrieji reikalavimai:</w:t>
            </w:r>
          </w:p>
        </w:tc>
      </w:tr>
      <w:tr w:rsidR="000C7C55" w:rsidRPr="00090DA9" w14:paraId="5DD82404" w14:textId="77777777" w:rsidTr="000A02E0">
        <w:tc>
          <w:tcPr>
            <w:tcW w:w="705" w:type="dxa"/>
          </w:tcPr>
          <w:p w14:paraId="39845364"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1.1.</w:t>
            </w:r>
          </w:p>
        </w:tc>
        <w:tc>
          <w:tcPr>
            <w:tcW w:w="9494" w:type="dxa"/>
            <w:vAlign w:val="center"/>
          </w:tcPr>
          <w:p w14:paraId="248001F7"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color w:val="000000"/>
              </w:rPr>
              <w:t>Maistas turi būti pristatomas taroje (talpos, specialūs uždari konteineriai), skirtoje maistui gabenti, užtikrinančioje reikalingą temperatūrinį režimą, saugą nuo taršos, (naudojama tara turi atitikti LR galiojančius nekenksmingumo ir kokybės reikalavimus).</w:t>
            </w:r>
          </w:p>
        </w:tc>
      </w:tr>
      <w:tr w:rsidR="000C7C55" w:rsidRPr="00090DA9" w14:paraId="56C4236B" w14:textId="77777777" w:rsidTr="000A02E0">
        <w:tc>
          <w:tcPr>
            <w:tcW w:w="705" w:type="dxa"/>
          </w:tcPr>
          <w:p w14:paraId="47EA8BA3"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1.2.</w:t>
            </w:r>
          </w:p>
        </w:tc>
        <w:tc>
          <w:tcPr>
            <w:tcW w:w="9494" w:type="dxa"/>
            <w:vAlign w:val="center"/>
          </w:tcPr>
          <w:p w14:paraId="0BFBD26C"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color w:val="000000"/>
              </w:rPr>
              <w:t>Paslaugų teikėjas privalo užtikrinti, kad maistas būtų patiektas ne žemesnės nei teisės aktuose nustatyta temperatūros, o kiekviena porcija atitiktų vieno asmens paros energijos ir maistinių medžiagų normai rekomenduojamus dydžius.</w:t>
            </w:r>
          </w:p>
        </w:tc>
      </w:tr>
      <w:tr w:rsidR="000C7C55" w:rsidRPr="00090DA9" w14:paraId="273C3FDF" w14:textId="77777777" w:rsidTr="000A02E0">
        <w:tc>
          <w:tcPr>
            <w:tcW w:w="705" w:type="dxa"/>
          </w:tcPr>
          <w:p w14:paraId="3D8FA3D3"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1.3.</w:t>
            </w:r>
          </w:p>
        </w:tc>
        <w:tc>
          <w:tcPr>
            <w:tcW w:w="9494" w:type="dxa"/>
            <w:vAlign w:val="center"/>
          </w:tcPr>
          <w:p w14:paraId="4A8CBB54"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Paslaugų teikėjas užtikrina, kad:</w:t>
            </w:r>
          </w:p>
          <w:p w14:paraId="13FB7204"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1.Patiekiamas maistas ir kepiniai bus gaminami ir patiekiami tą pačią dieną;</w:t>
            </w:r>
          </w:p>
          <w:p w14:paraId="3051B788"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2.Pirmenybė bus teikiama maistines savybes tausojantiems patiekalų gamybos būdams: virimui vandenyje ar garuose, troškinimui;</w:t>
            </w:r>
          </w:p>
          <w:p w14:paraId="49FA9919"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3.Patiekalai nebus pervirti, perkepti, prideginti;</w:t>
            </w:r>
          </w:p>
          <w:p w14:paraId="2DD032DE"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color w:val="000000"/>
              </w:rPr>
              <w:t>4.Patiekalai bus estetiški: nepraradę jiems būdingos formos, neištižę.</w:t>
            </w:r>
          </w:p>
        </w:tc>
      </w:tr>
      <w:tr w:rsidR="000C7C55" w:rsidRPr="00090DA9" w14:paraId="52BB46B9" w14:textId="77777777" w:rsidTr="000A02E0">
        <w:tc>
          <w:tcPr>
            <w:tcW w:w="705" w:type="dxa"/>
          </w:tcPr>
          <w:p w14:paraId="4D6B23F4"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w:t>
            </w:r>
          </w:p>
        </w:tc>
        <w:tc>
          <w:tcPr>
            <w:tcW w:w="9494" w:type="dxa"/>
            <w:vAlign w:val="center"/>
          </w:tcPr>
          <w:p w14:paraId="224F2E98" w14:textId="77777777" w:rsidR="000C7C55" w:rsidRPr="00090DA9" w:rsidRDefault="000C7C55" w:rsidP="000A02E0">
            <w:pPr>
              <w:rPr>
                <w:rFonts w:ascii="Trebuchet MS" w:eastAsia="Arial Unicode MS" w:hAnsi="Trebuchet MS" w:cs="Arial Unicode MS"/>
                <w:b/>
                <w:color w:val="000000"/>
              </w:rPr>
            </w:pPr>
            <w:r w:rsidRPr="00090DA9">
              <w:rPr>
                <w:rFonts w:ascii="Trebuchet MS" w:eastAsia="Arial Unicode MS" w:hAnsi="Trebuchet MS" w:cs="Arial Unicode MS"/>
                <w:b/>
                <w:color w:val="000000"/>
              </w:rPr>
              <w:t>Specialieji reikalavimai:</w:t>
            </w:r>
          </w:p>
        </w:tc>
      </w:tr>
      <w:tr w:rsidR="000C7C55" w:rsidRPr="00090DA9" w14:paraId="763A5AC3" w14:textId="77777777" w:rsidTr="000A02E0">
        <w:tc>
          <w:tcPr>
            <w:tcW w:w="705" w:type="dxa"/>
          </w:tcPr>
          <w:p w14:paraId="75950850"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lastRenderedPageBreak/>
              <w:t>2.1.</w:t>
            </w:r>
          </w:p>
        </w:tc>
        <w:tc>
          <w:tcPr>
            <w:tcW w:w="9494" w:type="dxa"/>
            <w:vAlign w:val="center"/>
          </w:tcPr>
          <w:p w14:paraId="716CCE7C"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color w:val="000000"/>
              </w:rPr>
              <w:t xml:space="preserve">Paslaugų teikėjas pristato pagamintą maistą kasdien </w:t>
            </w:r>
            <w:r w:rsidRPr="00090DA9">
              <w:rPr>
                <w:rFonts w:ascii="Trebuchet MS" w:eastAsia="Arial Unicode MS" w:hAnsi="Trebuchet MS" w:cs="Arial Unicode MS"/>
                <w:b/>
                <w:color w:val="000000"/>
              </w:rPr>
              <w:t>nuo 12.00 val. iki 12.30 val.</w:t>
            </w:r>
            <w:r w:rsidRPr="00090DA9">
              <w:rPr>
                <w:rFonts w:ascii="Trebuchet MS" w:eastAsia="Arial Unicode MS" w:hAnsi="Trebuchet MS" w:cs="Arial Unicode MS"/>
                <w:color w:val="000000"/>
              </w:rPr>
              <w:t xml:space="preserve">, adresu – </w:t>
            </w:r>
            <w:r w:rsidRPr="00090DA9">
              <w:rPr>
                <w:rFonts w:ascii="Trebuchet MS" w:eastAsia="Arial Unicode MS" w:hAnsi="Trebuchet MS" w:cs="Arial Unicode MS"/>
                <w:b/>
                <w:color w:val="000000"/>
              </w:rPr>
              <w:t>Baltų pr. 7, Kaunas</w:t>
            </w:r>
            <w:r w:rsidRPr="00090DA9">
              <w:rPr>
                <w:rFonts w:ascii="Trebuchet MS" w:eastAsia="Arial Unicode MS" w:hAnsi="Trebuchet MS" w:cs="Arial Unicode MS"/>
                <w:color w:val="000000"/>
              </w:rPr>
              <w:t>.</w:t>
            </w:r>
          </w:p>
        </w:tc>
      </w:tr>
      <w:tr w:rsidR="000C7C55" w:rsidRPr="00090DA9" w14:paraId="2FBFE769" w14:textId="77777777" w:rsidTr="000A02E0">
        <w:tc>
          <w:tcPr>
            <w:tcW w:w="705" w:type="dxa"/>
          </w:tcPr>
          <w:p w14:paraId="37B8E473"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2.2.</w:t>
            </w:r>
          </w:p>
        </w:tc>
        <w:tc>
          <w:tcPr>
            <w:tcW w:w="9494" w:type="dxa"/>
            <w:vAlign w:val="center"/>
          </w:tcPr>
          <w:p w14:paraId="4B20E220"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 xml:space="preserve">Pagaminto maisto 1 (vienos) porcijos sudėtiniai </w:t>
            </w:r>
            <w:r w:rsidRPr="00090DA9">
              <w:rPr>
                <w:rFonts w:ascii="Trebuchet MS" w:eastAsia="Arial Unicode MS" w:hAnsi="Trebuchet MS" w:cs="Arial Unicode MS"/>
                <w:b/>
                <w:color w:val="000000"/>
                <w:u w:val="single"/>
              </w:rPr>
              <w:t>dienos pietų</w:t>
            </w:r>
            <w:r w:rsidRPr="00090DA9">
              <w:rPr>
                <w:rFonts w:ascii="Trebuchet MS" w:eastAsia="Arial Unicode MS" w:hAnsi="Trebuchet MS" w:cs="Arial Unicode MS"/>
                <w:color w:val="000000"/>
              </w:rPr>
              <w:t xml:space="preserve"> patiekalai:</w:t>
            </w:r>
          </w:p>
          <w:p w14:paraId="478FB101"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 sriuba</w:t>
            </w:r>
            <w:r>
              <w:rPr>
                <w:rFonts w:ascii="Trebuchet MS" w:eastAsia="Arial Unicode MS" w:hAnsi="Trebuchet MS" w:cs="Arial Unicode MS"/>
                <w:color w:val="000000"/>
              </w:rPr>
              <w:t xml:space="preserve"> (grietinė, duona)</w:t>
            </w:r>
            <w:r w:rsidRPr="00090DA9">
              <w:rPr>
                <w:rFonts w:ascii="Trebuchet MS" w:eastAsia="Arial Unicode MS" w:hAnsi="Trebuchet MS" w:cs="Arial Unicode MS"/>
                <w:color w:val="000000"/>
              </w:rPr>
              <w:t>;</w:t>
            </w:r>
          </w:p>
          <w:p w14:paraId="6E8642DC" w14:textId="77777777" w:rsidR="000C7C55" w:rsidRPr="00090DA9" w:rsidRDefault="000C7C55" w:rsidP="000A02E0">
            <w:pPr>
              <w:rPr>
                <w:rFonts w:ascii="Trebuchet MS" w:eastAsia="Arial Unicode MS" w:hAnsi="Trebuchet MS" w:cs="Arial Unicode MS"/>
                <w:b/>
                <w:color w:val="000000"/>
              </w:rPr>
            </w:pPr>
            <w:r w:rsidRPr="00090DA9">
              <w:rPr>
                <w:rFonts w:ascii="Trebuchet MS" w:eastAsia="Arial Unicode MS" w:hAnsi="Trebuchet MS" w:cs="Arial Unicode MS"/>
                <w:color w:val="000000"/>
              </w:rPr>
              <w:t>2. antrasis patiekalas.</w:t>
            </w:r>
          </w:p>
        </w:tc>
      </w:tr>
      <w:tr w:rsidR="000C7C55" w:rsidRPr="00090DA9" w14:paraId="76A14CCB" w14:textId="77777777" w:rsidTr="000A02E0">
        <w:tc>
          <w:tcPr>
            <w:tcW w:w="705" w:type="dxa"/>
          </w:tcPr>
          <w:p w14:paraId="701D79CA"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2.3.</w:t>
            </w:r>
          </w:p>
        </w:tc>
        <w:tc>
          <w:tcPr>
            <w:tcW w:w="9494" w:type="dxa"/>
            <w:vAlign w:val="center"/>
          </w:tcPr>
          <w:p w14:paraId="35D621A3" w14:textId="77777777" w:rsidR="000C7C55" w:rsidRPr="00B35872" w:rsidRDefault="000C7C55" w:rsidP="000A02E0">
            <w:pPr>
              <w:rPr>
                <w:rFonts w:ascii="Trebuchet MS" w:eastAsia="Arial Unicode MS" w:hAnsi="Trebuchet MS" w:cs="Arial Unicode MS"/>
              </w:rPr>
            </w:pPr>
            <w:r w:rsidRPr="00090DA9">
              <w:rPr>
                <w:rFonts w:ascii="Trebuchet MS" w:eastAsia="Arial Unicode MS" w:hAnsi="Trebuchet MS" w:cs="Arial Unicode MS"/>
                <w:color w:val="000000"/>
              </w:rPr>
              <w:t xml:space="preserve">Paslaugų teikėjas turi pristatyti maisto vartojimui reikalingus švarius, sausus daugkartinio naudojimo stalo įrankius ir </w:t>
            </w:r>
            <w:r w:rsidRPr="00B35872">
              <w:rPr>
                <w:rFonts w:ascii="Trebuchet MS" w:eastAsia="Arial Unicode MS" w:hAnsi="Trebuchet MS" w:cs="Arial Unicode MS"/>
              </w:rPr>
              <w:t>indus –</w:t>
            </w:r>
            <w:r w:rsidRPr="00B35872">
              <w:rPr>
                <w:rFonts w:ascii="Trebuchet MS" w:eastAsia="Arial Unicode MS" w:hAnsi="Trebuchet MS" w:cs="Arial Unicode MS"/>
                <w:b/>
              </w:rPr>
              <w:t xml:space="preserve"> </w:t>
            </w:r>
            <w:r w:rsidRPr="00B35872">
              <w:rPr>
                <w:rFonts w:ascii="Trebuchet MS" w:hAnsi="Trebuchet MS"/>
                <w:b/>
              </w:rPr>
              <w:t>35 (trisdešimt penki) komplektai</w:t>
            </w:r>
            <w:r w:rsidRPr="00B35872">
              <w:rPr>
                <w:rFonts w:ascii="Trebuchet MS" w:hAnsi="Trebuchet MS"/>
              </w:rPr>
              <w:t>.</w:t>
            </w:r>
          </w:p>
          <w:p w14:paraId="72D52960"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color w:val="000000"/>
              </w:rPr>
              <w:t>Draudžiama naudoti susidėvėjusius, ištrupėjusius, įskilusius, apdaužytais kraštais indus bei aliumininius įrankius ir indus.</w:t>
            </w:r>
          </w:p>
        </w:tc>
      </w:tr>
    </w:tbl>
    <w:p w14:paraId="250C10F1" w14:textId="77777777" w:rsidR="000C7C55" w:rsidRPr="00090DA9" w:rsidRDefault="000C7C55" w:rsidP="000C7C55">
      <w:pPr>
        <w:spacing w:after="0" w:line="240" w:lineRule="auto"/>
        <w:ind w:right="-178" w:firstLine="284"/>
        <w:rPr>
          <w:rFonts w:ascii="Trebuchet MS" w:eastAsia="Trebuchet MS" w:hAnsi="Trebuchet MS" w:cs="Trebuchet MS"/>
          <w:color w:val="000000"/>
          <w:sz w:val="22"/>
          <w:szCs w:val="22"/>
        </w:rPr>
      </w:pPr>
    </w:p>
    <w:bookmarkEnd w:id="56"/>
    <w:p w14:paraId="5AF2B781" w14:textId="77777777" w:rsidR="000C7C55" w:rsidRPr="00090DA9" w:rsidRDefault="000C7C55" w:rsidP="000C7C55">
      <w:pPr>
        <w:spacing w:after="0" w:line="240" w:lineRule="auto"/>
        <w:ind w:firstLine="284"/>
        <w:rPr>
          <w:rFonts w:ascii="Trebuchet MS" w:eastAsia="Arial Unicode MS" w:hAnsi="Trebuchet MS" w:cs="Arial Unicode MS"/>
          <w:b/>
          <w:color w:val="000000"/>
          <w:sz w:val="22"/>
          <w:szCs w:val="22"/>
        </w:rPr>
      </w:pPr>
      <w:r>
        <w:rPr>
          <w:rFonts w:ascii="Trebuchet MS" w:eastAsia="Arial Unicode MS" w:hAnsi="Trebuchet MS" w:cs="Arial Unicode MS"/>
          <w:b/>
          <w:color w:val="000000"/>
          <w:sz w:val="22"/>
          <w:szCs w:val="22"/>
        </w:rPr>
        <w:t>3</w:t>
      </w:r>
      <w:r w:rsidRPr="00090DA9">
        <w:rPr>
          <w:rFonts w:ascii="Trebuchet MS" w:eastAsia="Arial Unicode MS" w:hAnsi="Trebuchet MS" w:cs="Arial Unicode MS"/>
          <w:b/>
          <w:color w:val="000000"/>
          <w:sz w:val="22"/>
          <w:szCs w:val="22"/>
        </w:rPr>
        <w:t xml:space="preserve"> pirkimo objekto dalis</w:t>
      </w:r>
    </w:p>
    <w:tbl>
      <w:tblPr>
        <w:tblStyle w:val="TableGrid5"/>
        <w:tblW w:w="0" w:type="auto"/>
        <w:tblInd w:w="279" w:type="dxa"/>
        <w:tblLook w:val="04A0" w:firstRow="1" w:lastRow="0" w:firstColumn="1" w:lastColumn="0" w:noHBand="0" w:noVBand="1"/>
      </w:tblPr>
      <w:tblGrid>
        <w:gridCol w:w="705"/>
        <w:gridCol w:w="9494"/>
      </w:tblGrid>
      <w:tr w:rsidR="000C7C55" w:rsidRPr="00090DA9" w14:paraId="14EAD592" w14:textId="77777777" w:rsidTr="000A02E0">
        <w:tc>
          <w:tcPr>
            <w:tcW w:w="705" w:type="dxa"/>
            <w:shd w:val="clear" w:color="auto" w:fill="D9E2F3" w:themeFill="accent1" w:themeFillTint="33"/>
          </w:tcPr>
          <w:p w14:paraId="2C76B46B" w14:textId="77777777" w:rsidR="000C7C55" w:rsidRPr="00090DA9" w:rsidRDefault="000C7C55" w:rsidP="000A02E0">
            <w:pPr>
              <w:rPr>
                <w:rFonts w:ascii="Trebuchet MS" w:eastAsia="Arial Unicode MS" w:hAnsi="Trebuchet MS" w:cs="Arial Unicode MS"/>
                <w:b/>
                <w:color w:val="000000"/>
              </w:rPr>
            </w:pPr>
            <w:r w:rsidRPr="00090DA9">
              <w:rPr>
                <w:rFonts w:ascii="Trebuchet MS" w:eastAsia="Arial Unicode MS" w:hAnsi="Trebuchet MS" w:cs="Arial Unicode MS"/>
                <w:b/>
                <w:color w:val="000000"/>
              </w:rPr>
              <w:t>Eil. Nr.</w:t>
            </w:r>
          </w:p>
        </w:tc>
        <w:tc>
          <w:tcPr>
            <w:tcW w:w="9494" w:type="dxa"/>
            <w:shd w:val="clear" w:color="auto" w:fill="D9E2F3" w:themeFill="accent1" w:themeFillTint="33"/>
            <w:vAlign w:val="center"/>
          </w:tcPr>
          <w:p w14:paraId="60F43D91" w14:textId="77777777" w:rsidR="000C7C55" w:rsidRPr="00090DA9" w:rsidRDefault="000C7C55" w:rsidP="000A02E0">
            <w:pPr>
              <w:ind w:left="120" w:hanging="55"/>
              <w:contextualSpacing/>
              <w:jc w:val="center"/>
              <w:rPr>
                <w:rFonts w:ascii="Trebuchet MS" w:hAnsi="Trebuchet MS"/>
                <w:b/>
                <w:bCs/>
              </w:rPr>
            </w:pPr>
            <w:r w:rsidRPr="00090DA9">
              <w:rPr>
                <w:rFonts w:ascii="Trebuchet MS" w:eastAsia="Arial Unicode MS" w:hAnsi="Trebuchet MS"/>
                <w:b/>
              </w:rPr>
              <w:t>Techninėje specifikacijoje nurodyti paslaugų techniniai parametrai/reikalavimai</w:t>
            </w:r>
          </w:p>
        </w:tc>
      </w:tr>
      <w:tr w:rsidR="000C7C55" w:rsidRPr="00090DA9" w14:paraId="294EA045" w14:textId="77777777" w:rsidTr="000A02E0">
        <w:tc>
          <w:tcPr>
            <w:tcW w:w="705" w:type="dxa"/>
          </w:tcPr>
          <w:p w14:paraId="100FF91D" w14:textId="77777777" w:rsidR="000C7C55" w:rsidRPr="00090DA9" w:rsidRDefault="000C7C55" w:rsidP="000A02E0">
            <w:pPr>
              <w:jc w:val="center"/>
              <w:rPr>
                <w:rFonts w:ascii="Trebuchet MS" w:eastAsia="Arial Unicode MS" w:hAnsi="Trebuchet MS" w:cs="Arial Unicode MS"/>
                <w:color w:val="000000"/>
              </w:rPr>
            </w:pPr>
            <w:r w:rsidRPr="00090DA9">
              <w:rPr>
                <w:rFonts w:ascii="Trebuchet MS" w:eastAsia="Arial Unicode MS" w:hAnsi="Trebuchet MS" w:cs="Arial Unicode MS"/>
                <w:color w:val="000000"/>
              </w:rPr>
              <w:t>1</w:t>
            </w:r>
          </w:p>
        </w:tc>
        <w:tc>
          <w:tcPr>
            <w:tcW w:w="9494" w:type="dxa"/>
          </w:tcPr>
          <w:p w14:paraId="4FD4946B" w14:textId="77777777" w:rsidR="000C7C55" w:rsidRPr="00090DA9" w:rsidRDefault="000C7C55" w:rsidP="000A02E0">
            <w:pPr>
              <w:contextualSpacing/>
              <w:jc w:val="center"/>
              <w:rPr>
                <w:rFonts w:ascii="Trebuchet MS" w:hAnsi="Trebuchet MS"/>
              </w:rPr>
            </w:pPr>
            <w:r w:rsidRPr="00090DA9">
              <w:rPr>
                <w:rFonts w:ascii="Trebuchet MS" w:hAnsi="Trebuchet MS"/>
              </w:rPr>
              <w:t>2</w:t>
            </w:r>
          </w:p>
        </w:tc>
      </w:tr>
      <w:tr w:rsidR="000C7C55" w:rsidRPr="00090DA9" w14:paraId="39CC3D2D" w14:textId="77777777" w:rsidTr="000A02E0">
        <w:tc>
          <w:tcPr>
            <w:tcW w:w="10199" w:type="dxa"/>
            <w:gridSpan w:val="2"/>
          </w:tcPr>
          <w:p w14:paraId="486730E9" w14:textId="77777777" w:rsidR="000C7C55" w:rsidRPr="00090DA9" w:rsidRDefault="000C7C55" w:rsidP="000A02E0">
            <w:pPr>
              <w:rPr>
                <w:rFonts w:ascii="Trebuchet MS" w:eastAsia="Arial Unicode MS" w:hAnsi="Trebuchet MS" w:cs="Arial Unicode MS"/>
                <w:b/>
                <w:color w:val="000000"/>
              </w:rPr>
            </w:pPr>
            <w:r w:rsidRPr="00090DA9">
              <w:rPr>
                <w:rFonts w:ascii="Trebuchet MS" w:eastAsia="Arial Unicode MS" w:hAnsi="Trebuchet MS" w:cs="Arial Unicode MS"/>
                <w:b/>
                <w:color w:val="000000"/>
              </w:rPr>
              <w:t xml:space="preserve">Maitinimo paslaugos </w:t>
            </w:r>
            <w:r>
              <w:rPr>
                <w:rFonts w:ascii="Trebuchet MS" w:eastAsia="Arial Unicode MS" w:hAnsi="Trebuchet MS" w:cs="Arial Unicode MS"/>
                <w:b/>
                <w:color w:val="000000"/>
              </w:rPr>
              <w:t>Dainavos</w:t>
            </w:r>
            <w:r w:rsidRPr="00090DA9">
              <w:rPr>
                <w:rFonts w:ascii="Trebuchet MS" w:eastAsia="Arial Unicode MS" w:hAnsi="Trebuchet MS" w:cs="Arial Unicode MS"/>
                <w:b/>
                <w:color w:val="000000"/>
              </w:rPr>
              <w:t xml:space="preserve"> padaliniui</w:t>
            </w:r>
          </w:p>
        </w:tc>
      </w:tr>
      <w:tr w:rsidR="000C7C55" w:rsidRPr="00090DA9" w14:paraId="0655498E" w14:textId="77777777" w:rsidTr="000A02E0">
        <w:tc>
          <w:tcPr>
            <w:tcW w:w="10199" w:type="dxa"/>
            <w:gridSpan w:val="2"/>
          </w:tcPr>
          <w:p w14:paraId="6B53BBB7"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b/>
                <w:color w:val="000000"/>
              </w:rPr>
              <w:t>1. Bendrieji reikalavimai:</w:t>
            </w:r>
          </w:p>
        </w:tc>
      </w:tr>
      <w:tr w:rsidR="000C7C55" w:rsidRPr="00090DA9" w14:paraId="3AD856D7" w14:textId="77777777" w:rsidTr="000A02E0">
        <w:tc>
          <w:tcPr>
            <w:tcW w:w="705" w:type="dxa"/>
          </w:tcPr>
          <w:p w14:paraId="10F3799F"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1.1.</w:t>
            </w:r>
          </w:p>
        </w:tc>
        <w:tc>
          <w:tcPr>
            <w:tcW w:w="9494" w:type="dxa"/>
            <w:vAlign w:val="center"/>
          </w:tcPr>
          <w:p w14:paraId="678D829B"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color w:val="000000"/>
              </w:rPr>
              <w:t>Maistas turi būti pristatomas taroje (talpos, specialūs uždari konteineriai), skirtoje maistui gabenti, užtikrinančioje reikalingą temperatūrinį režimą, saugą nuo taršos, (naudojama tara turi atitikti LR galiojančius  nekenksmingumo ir kokybės reikalavimus).</w:t>
            </w:r>
          </w:p>
        </w:tc>
      </w:tr>
      <w:tr w:rsidR="000C7C55" w:rsidRPr="00090DA9" w14:paraId="295AC9DD" w14:textId="77777777" w:rsidTr="000A02E0">
        <w:tc>
          <w:tcPr>
            <w:tcW w:w="705" w:type="dxa"/>
          </w:tcPr>
          <w:p w14:paraId="18884A7A"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1.2.</w:t>
            </w:r>
          </w:p>
        </w:tc>
        <w:tc>
          <w:tcPr>
            <w:tcW w:w="9494" w:type="dxa"/>
            <w:vAlign w:val="center"/>
          </w:tcPr>
          <w:p w14:paraId="3F9DF207"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color w:val="000000"/>
              </w:rPr>
              <w:t>Paslaugų teikėjas privalo užtikrinti, kad maistas būtų patiektas ne žemesnės nei teisės aktuose nustatyta temperatūros, o kiekviena porcija atitiktų vieno asmens paros energijos ir maistinių medžiagų normai rekomenduojamus dydžius.</w:t>
            </w:r>
          </w:p>
        </w:tc>
      </w:tr>
      <w:tr w:rsidR="000C7C55" w:rsidRPr="00090DA9" w14:paraId="255DBF23" w14:textId="77777777" w:rsidTr="000A02E0">
        <w:tc>
          <w:tcPr>
            <w:tcW w:w="705" w:type="dxa"/>
          </w:tcPr>
          <w:p w14:paraId="1AFEFC87"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1.3.</w:t>
            </w:r>
          </w:p>
        </w:tc>
        <w:tc>
          <w:tcPr>
            <w:tcW w:w="9494" w:type="dxa"/>
            <w:vAlign w:val="center"/>
          </w:tcPr>
          <w:p w14:paraId="432A8755"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Paslaugų teikėjas užtikrina, kad:</w:t>
            </w:r>
          </w:p>
          <w:p w14:paraId="51969BDF"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1.Patiekiamas maistas ir kepiniai bus gaminami ir patiekiami tą pačią dieną;</w:t>
            </w:r>
          </w:p>
          <w:p w14:paraId="19E6AB9B"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2.Pirmenybė bus teikiama maistines savybes tausojantiems patiekalų gamybos būdams: virimui vandenyje ar garuose, troškinimui;</w:t>
            </w:r>
          </w:p>
          <w:p w14:paraId="41521ADF"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3.Patiekalai nebus pervirti, perkepti, prideginti;</w:t>
            </w:r>
          </w:p>
          <w:p w14:paraId="05DDB462"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color w:val="000000"/>
              </w:rPr>
              <w:t>4.Patiekalai bus estetiški: nepraradę jiems būdingos formos, neištižę.</w:t>
            </w:r>
          </w:p>
        </w:tc>
      </w:tr>
      <w:tr w:rsidR="000C7C55" w:rsidRPr="00090DA9" w14:paraId="7C6C897F" w14:textId="77777777" w:rsidTr="000A02E0">
        <w:tc>
          <w:tcPr>
            <w:tcW w:w="705" w:type="dxa"/>
          </w:tcPr>
          <w:p w14:paraId="187A69A6"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w:t>
            </w:r>
          </w:p>
        </w:tc>
        <w:tc>
          <w:tcPr>
            <w:tcW w:w="9494" w:type="dxa"/>
            <w:vAlign w:val="center"/>
          </w:tcPr>
          <w:p w14:paraId="2B33C72B" w14:textId="77777777" w:rsidR="000C7C55" w:rsidRPr="00090DA9" w:rsidRDefault="000C7C55" w:rsidP="000A02E0">
            <w:pPr>
              <w:rPr>
                <w:rFonts w:ascii="Trebuchet MS" w:eastAsia="Arial Unicode MS" w:hAnsi="Trebuchet MS" w:cs="Arial Unicode MS"/>
                <w:b/>
                <w:color w:val="000000"/>
              </w:rPr>
            </w:pPr>
            <w:r w:rsidRPr="00090DA9">
              <w:rPr>
                <w:rFonts w:ascii="Trebuchet MS" w:eastAsia="Arial Unicode MS" w:hAnsi="Trebuchet MS" w:cs="Arial Unicode MS"/>
                <w:b/>
                <w:color w:val="000000"/>
              </w:rPr>
              <w:t>Specialieji reikalavimai:</w:t>
            </w:r>
          </w:p>
        </w:tc>
      </w:tr>
      <w:tr w:rsidR="000C7C55" w:rsidRPr="00090DA9" w14:paraId="6A8B08C5" w14:textId="77777777" w:rsidTr="000A02E0">
        <w:tc>
          <w:tcPr>
            <w:tcW w:w="705" w:type="dxa"/>
          </w:tcPr>
          <w:p w14:paraId="6AE3B4E9"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2.1.</w:t>
            </w:r>
          </w:p>
        </w:tc>
        <w:tc>
          <w:tcPr>
            <w:tcW w:w="9494" w:type="dxa"/>
            <w:vAlign w:val="center"/>
          </w:tcPr>
          <w:p w14:paraId="3CA03E83"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color w:val="000000"/>
              </w:rPr>
              <w:t xml:space="preserve">Paslaugų teikėjas pristato pagamintą maistą kasdien </w:t>
            </w:r>
            <w:r w:rsidRPr="00090DA9">
              <w:rPr>
                <w:rFonts w:ascii="Trebuchet MS" w:eastAsia="Arial Unicode MS" w:hAnsi="Trebuchet MS" w:cs="Arial Unicode MS"/>
                <w:b/>
                <w:color w:val="000000"/>
              </w:rPr>
              <w:t>12.00 val.</w:t>
            </w:r>
            <w:r w:rsidRPr="00090DA9">
              <w:rPr>
                <w:rFonts w:ascii="Trebuchet MS" w:eastAsia="Arial Unicode MS" w:hAnsi="Trebuchet MS" w:cs="Arial Unicode MS"/>
                <w:color w:val="000000"/>
              </w:rPr>
              <w:t>, adresu –</w:t>
            </w:r>
            <w:r w:rsidRPr="0026054E">
              <w:rPr>
                <w:rFonts w:ascii="Trebuchet MS" w:eastAsia="Arial Unicode MS" w:hAnsi="Trebuchet MS" w:cs="Arial Unicode MS"/>
                <w:b/>
                <w:color w:val="000000"/>
                <w:kern w:val="0"/>
                <w:lang w:eastAsia="lt-LT"/>
                <w14:ligatures w14:val="none"/>
              </w:rPr>
              <w:t xml:space="preserve"> Energetikų g.</w:t>
            </w:r>
            <w:r>
              <w:rPr>
                <w:rFonts w:ascii="Trebuchet MS" w:eastAsia="Arial Unicode MS" w:hAnsi="Trebuchet MS" w:cs="Arial Unicode MS"/>
                <w:b/>
                <w:color w:val="000000"/>
                <w:kern w:val="0"/>
                <w:lang w:eastAsia="lt-LT"/>
                <w14:ligatures w14:val="none"/>
              </w:rPr>
              <w:t xml:space="preserve"> </w:t>
            </w:r>
            <w:r w:rsidRPr="0026054E">
              <w:rPr>
                <w:rFonts w:ascii="Trebuchet MS" w:eastAsia="Arial Unicode MS" w:hAnsi="Trebuchet MS" w:cs="Arial Unicode MS"/>
                <w:b/>
                <w:color w:val="000000"/>
                <w:kern w:val="0"/>
                <w:lang w:eastAsia="lt-LT"/>
                <w14:ligatures w14:val="none"/>
              </w:rPr>
              <w:t>13, Kaunas</w:t>
            </w:r>
            <w:r w:rsidRPr="00090DA9">
              <w:rPr>
                <w:rFonts w:ascii="Trebuchet MS" w:eastAsia="Arial Unicode MS" w:hAnsi="Trebuchet MS" w:cs="Arial Unicode MS"/>
                <w:color w:val="000000"/>
              </w:rPr>
              <w:t>.</w:t>
            </w:r>
          </w:p>
        </w:tc>
      </w:tr>
      <w:tr w:rsidR="000C7C55" w:rsidRPr="00090DA9" w14:paraId="0BF36B55" w14:textId="77777777" w:rsidTr="000A02E0">
        <w:tc>
          <w:tcPr>
            <w:tcW w:w="705" w:type="dxa"/>
          </w:tcPr>
          <w:p w14:paraId="72DC5DF5"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2.2.</w:t>
            </w:r>
          </w:p>
        </w:tc>
        <w:tc>
          <w:tcPr>
            <w:tcW w:w="9494" w:type="dxa"/>
            <w:vAlign w:val="center"/>
          </w:tcPr>
          <w:p w14:paraId="0B0D6B88"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 xml:space="preserve">Pagaminto maisto 1 (vienos) porcijos sudėtiniai </w:t>
            </w:r>
            <w:r w:rsidRPr="00090DA9">
              <w:rPr>
                <w:rFonts w:ascii="Trebuchet MS" w:eastAsia="Arial Unicode MS" w:hAnsi="Trebuchet MS" w:cs="Arial Unicode MS"/>
                <w:b/>
                <w:color w:val="000000"/>
                <w:u w:val="single"/>
              </w:rPr>
              <w:t>dienos pietų</w:t>
            </w:r>
            <w:r w:rsidRPr="00090DA9">
              <w:rPr>
                <w:rFonts w:ascii="Trebuchet MS" w:eastAsia="Arial Unicode MS" w:hAnsi="Trebuchet MS" w:cs="Arial Unicode MS"/>
                <w:color w:val="000000"/>
              </w:rPr>
              <w:t xml:space="preserve"> patiekalai:</w:t>
            </w:r>
          </w:p>
          <w:p w14:paraId="1CE2E6B2"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1. sriuba;</w:t>
            </w:r>
          </w:p>
          <w:p w14:paraId="47B90D89" w14:textId="77777777" w:rsidR="000C7C55"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 antrasis patiekalas</w:t>
            </w:r>
            <w:r>
              <w:rPr>
                <w:rFonts w:ascii="Trebuchet MS" w:eastAsia="Arial Unicode MS" w:hAnsi="Trebuchet MS" w:cs="Arial Unicode MS"/>
                <w:color w:val="000000"/>
              </w:rPr>
              <w:t>;</w:t>
            </w:r>
          </w:p>
          <w:p w14:paraId="21491691" w14:textId="77777777" w:rsidR="000C7C55" w:rsidRPr="0026054E" w:rsidRDefault="000C7C55" w:rsidP="000A02E0">
            <w:pPr>
              <w:rPr>
                <w:rFonts w:ascii="Trebuchet MS" w:eastAsia="Arial Unicode MS" w:hAnsi="Trebuchet MS" w:cs="Arial Unicode MS"/>
                <w:color w:val="000000"/>
              </w:rPr>
            </w:pPr>
            <w:r w:rsidRPr="0026054E">
              <w:rPr>
                <w:rFonts w:ascii="Trebuchet MS" w:eastAsia="Arial Unicode MS" w:hAnsi="Trebuchet MS" w:cs="Arial Unicode MS"/>
                <w:color w:val="000000"/>
              </w:rPr>
              <w:t xml:space="preserve">3. </w:t>
            </w:r>
            <w:r w:rsidRPr="0026054E">
              <w:rPr>
                <w:rFonts w:ascii="Trebuchet MS" w:hAnsi="Trebuchet MS" w:cs="Times New Roman"/>
              </w:rPr>
              <w:t>duona</w:t>
            </w:r>
            <w:r>
              <w:rPr>
                <w:rFonts w:ascii="Trebuchet MS" w:hAnsi="Trebuchet MS" w:cs="Times New Roman"/>
              </w:rPr>
              <w:t>.</w:t>
            </w:r>
          </w:p>
        </w:tc>
      </w:tr>
      <w:tr w:rsidR="000C7C55" w:rsidRPr="00090DA9" w14:paraId="124A5E22" w14:textId="77777777" w:rsidTr="000A02E0">
        <w:tc>
          <w:tcPr>
            <w:tcW w:w="705" w:type="dxa"/>
          </w:tcPr>
          <w:p w14:paraId="14694744" w14:textId="77777777" w:rsidR="000C7C55" w:rsidRPr="00090DA9" w:rsidRDefault="000C7C55" w:rsidP="000A02E0">
            <w:pPr>
              <w:rPr>
                <w:rFonts w:ascii="Trebuchet MS" w:eastAsia="Arial Unicode MS" w:hAnsi="Trebuchet MS" w:cs="Arial Unicode MS"/>
                <w:color w:val="000000"/>
              </w:rPr>
            </w:pPr>
            <w:r w:rsidRPr="00090DA9">
              <w:rPr>
                <w:rFonts w:ascii="Trebuchet MS" w:eastAsia="Arial Unicode MS" w:hAnsi="Trebuchet MS" w:cs="Arial Unicode MS"/>
                <w:color w:val="000000"/>
              </w:rPr>
              <w:t>2.3.</w:t>
            </w:r>
          </w:p>
        </w:tc>
        <w:tc>
          <w:tcPr>
            <w:tcW w:w="9494" w:type="dxa"/>
            <w:vAlign w:val="center"/>
          </w:tcPr>
          <w:p w14:paraId="25DFB5B3" w14:textId="77777777" w:rsidR="000C7C55" w:rsidRPr="00090DA9" w:rsidRDefault="000C7C55" w:rsidP="000A02E0">
            <w:pPr>
              <w:rPr>
                <w:rFonts w:ascii="Trebuchet MS" w:eastAsia="Arial Unicode MS" w:hAnsi="Trebuchet MS"/>
                <w:b/>
                <w:color w:val="000000"/>
              </w:rPr>
            </w:pPr>
            <w:r w:rsidRPr="00090DA9">
              <w:rPr>
                <w:rFonts w:ascii="Trebuchet MS" w:eastAsia="Arial Unicode MS" w:hAnsi="Trebuchet MS" w:cs="Arial Unicode MS"/>
                <w:color w:val="000000"/>
              </w:rPr>
              <w:t xml:space="preserve">Paslaugų teikėjas turi pristatyti maisto vartojimui reikalingus švarius, sausus daugkartinio naudojimo stalo įrankius ir indus – </w:t>
            </w:r>
            <w:r>
              <w:rPr>
                <w:rFonts w:ascii="Trebuchet MS" w:eastAsia="Arial Unicode MS" w:hAnsi="Trebuchet MS" w:cs="Arial Unicode MS"/>
                <w:b/>
                <w:color w:val="000000"/>
              </w:rPr>
              <w:t>20</w:t>
            </w:r>
            <w:r w:rsidRPr="00090DA9">
              <w:rPr>
                <w:rFonts w:ascii="Trebuchet MS" w:eastAsia="Arial Unicode MS" w:hAnsi="Trebuchet MS" w:cs="Arial Unicode MS"/>
                <w:b/>
                <w:color w:val="000000"/>
              </w:rPr>
              <w:t xml:space="preserve"> (</w:t>
            </w:r>
            <w:r>
              <w:rPr>
                <w:rFonts w:ascii="Trebuchet MS" w:eastAsia="Arial Unicode MS" w:hAnsi="Trebuchet MS" w:cs="Arial Unicode MS"/>
                <w:b/>
                <w:color w:val="000000"/>
              </w:rPr>
              <w:t>dvidešimt</w:t>
            </w:r>
            <w:r w:rsidRPr="00090DA9">
              <w:rPr>
                <w:rFonts w:ascii="Trebuchet MS" w:eastAsia="Arial Unicode MS" w:hAnsi="Trebuchet MS" w:cs="Arial Unicode MS"/>
                <w:b/>
                <w:color w:val="000000"/>
              </w:rPr>
              <w:t>) komplektų</w:t>
            </w:r>
            <w:r w:rsidRPr="00090DA9">
              <w:rPr>
                <w:rFonts w:ascii="Trebuchet MS" w:eastAsia="Arial Unicode MS" w:hAnsi="Trebuchet MS" w:cs="Arial Unicode MS"/>
                <w:color w:val="000000"/>
              </w:rPr>
              <w:t>. Draudžiama naudoti susidėvėjusius, ištrupėjusius, įskilusius, apdaužytais kraštais indus bei aliumininius įrankius ir indus.</w:t>
            </w:r>
          </w:p>
        </w:tc>
      </w:tr>
    </w:tbl>
    <w:p w14:paraId="4A0A0A7A" w14:textId="77777777" w:rsidR="000C7C55" w:rsidRPr="00090DA9" w:rsidRDefault="000C7C55" w:rsidP="000C7C55">
      <w:pPr>
        <w:spacing w:after="0" w:line="240" w:lineRule="auto"/>
        <w:ind w:right="-178"/>
        <w:rPr>
          <w:rFonts w:ascii="Trebuchet MS" w:eastAsia="Trebuchet MS" w:hAnsi="Trebuchet MS" w:cs="Trebuchet MS"/>
          <w:color w:val="000000"/>
          <w:sz w:val="22"/>
          <w:szCs w:val="22"/>
        </w:rPr>
      </w:pPr>
    </w:p>
    <w:p w14:paraId="7EC91839" w14:textId="18875C72" w:rsidR="00A4599F" w:rsidRPr="00782206" w:rsidRDefault="00A4599F" w:rsidP="00B64499">
      <w:r w:rsidRPr="00782206">
        <w:br w:type="page"/>
      </w:r>
    </w:p>
    <w:p w14:paraId="73F43DFB" w14:textId="2EED98BE" w:rsidR="008D704D" w:rsidRPr="00145905" w:rsidRDefault="008D704D" w:rsidP="008D704D">
      <w:pPr>
        <w:pStyle w:val="Heading2"/>
        <w:ind w:left="5103"/>
        <w:rPr>
          <w:rFonts w:ascii="Trebuchet MS" w:eastAsia="Calibri" w:hAnsi="Trebuchet MS" w:cstheme="minorHAnsi"/>
          <w:color w:val="0070C0"/>
          <w:sz w:val="22"/>
          <w:szCs w:val="22"/>
        </w:rPr>
      </w:pPr>
      <w:bookmarkStart w:id="57" w:name="_Ref38285444"/>
      <w:bookmarkStart w:id="58" w:name="_Ref38291496"/>
      <w:bookmarkStart w:id="59" w:name="_Toc180060227"/>
      <w:r w:rsidRPr="00145905">
        <w:rPr>
          <w:rFonts w:ascii="Trebuchet MS" w:eastAsia="Calibri" w:hAnsi="Trebuchet MS" w:cstheme="minorHAnsi"/>
          <w:color w:val="0070C0"/>
          <w:sz w:val="22"/>
          <w:szCs w:val="22"/>
        </w:rPr>
        <w:lastRenderedPageBreak/>
        <w:t xml:space="preserve">Pirkimo </w:t>
      </w:r>
      <w:r w:rsidR="00424936" w:rsidRPr="00424936">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7"/>
      <w:bookmarkEnd w:id="58"/>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5F41BFB8" w14:textId="77777777" w:rsidR="00F866EB" w:rsidRPr="00F866EB" w:rsidRDefault="00F866EB" w:rsidP="00F866EB">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ir pasiūlymo atmetimo PAGRINDAI</w:t>
      </w:r>
    </w:p>
    <w:p w14:paraId="7864D0F4" w14:textId="77777777" w:rsidR="00F866EB" w:rsidRPr="00F866EB" w:rsidRDefault="00F866EB" w:rsidP="00562716">
      <w:pPr>
        <w:numPr>
          <w:ilvl w:val="0"/>
          <w:numId w:val="16"/>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4EB11C0C" w14:textId="77777777" w:rsidR="00F866EB" w:rsidRPr="00F866EB" w:rsidRDefault="00F866EB" w:rsidP="00562716">
      <w:pPr>
        <w:numPr>
          <w:ilvl w:val="0"/>
          <w:numId w:val="16"/>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7B8DD87D" w14:textId="77777777" w:rsidR="00F866EB" w:rsidRPr="00F866EB" w:rsidRDefault="00F866EB" w:rsidP="00562716">
      <w:pPr>
        <w:numPr>
          <w:ilvl w:val="0"/>
          <w:numId w:val="16"/>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BB73557" w14:textId="77777777" w:rsidR="00F866EB" w:rsidRPr="00F866EB" w:rsidRDefault="00F866EB" w:rsidP="00562716">
      <w:pPr>
        <w:numPr>
          <w:ilvl w:val="0"/>
          <w:numId w:val="16"/>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85FCE3" w14:textId="77777777" w:rsidR="00F866EB" w:rsidRPr="00F866EB" w:rsidRDefault="00F866EB" w:rsidP="00562716">
      <w:pPr>
        <w:numPr>
          <w:ilvl w:val="0"/>
          <w:numId w:val="16"/>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„e-Certis“. Lentelės ketvirtame stulpelyje nurodomi doku</w:t>
      </w:r>
      <w:r w:rsidRPr="00F866EB">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45433F5F" w14:textId="77777777" w:rsidR="00F866EB" w:rsidRPr="00F866EB" w:rsidRDefault="00F866EB" w:rsidP="00562716">
      <w:pPr>
        <w:numPr>
          <w:ilvl w:val="0"/>
          <w:numId w:val="16"/>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3FE2EE1D" w14:textId="77777777" w:rsidR="00F866EB" w:rsidRPr="00F866EB" w:rsidRDefault="00F866EB" w:rsidP="001024E2">
      <w:pPr>
        <w:numPr>
          <w:ilvl w:val="1"/>
          <w:numId w:val="16"/>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FD596C3" w14:textId="77777777" w:rsidR="00F866EB" w:rsidRPr="00F866EB" w:rsidRDefault="00F866EB" w:rsidP="001024E2">
      <w:pPr>
        <w:numPr>
          <w:ilvl w:val="1"/>
          <w:numId w:val="16"/>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005BAF0" w14:textId="77777777" w:rsidR="00F866EB" w:rsidRPr="00F866EB" w:rsidRDefault="00F866EB" w:rsidP="001024E2">
      <w:pPr>
        <w:numPr>
          <w:ilvl w:val="0"/>
          <w:numId w:val="16"/>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E16C05" w14:textId="77777777" w:rsidR="00F866EB" w:rsidRPr="00F866EB" w:rsidRDefault="00F866EB" w:rsidP="001024E2">
      <w:pPr>
        <w:numPr>
          <w:ilvl w:val="1"/>
          <w:numId w:val="16"/>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00F9C5B3" w14:textId="538B6F21" w:rsidR="00F866EB" w:rsidRPr="001024E2" w:rsidRDefault="00F866EB" w:rsidP="001024E2">
      <w:pPr>
        <w:pStyle w:val="ListParagraph"/>
        <w:numPr>
          <w:ilvl w:val="1"/>
          <w:numId w:val="16"/>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AB5171" w14:textId="77777777" w:rsidR="00F866EB" w:rsidRDefault="00F866EB" w:rsidP="006F24AE">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6F22B9" w:rsidRPr="0037133C" w14:paraId="51EBA960"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970C6C" w14:textId="77777777" w:rsidR="006F22B9" w:rsidRPr="00145905" w:rsidRDefault="006F22B9" w:rsidP="000A02E0">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C4757C" w14:textId="77777777" w:rsidR="006F22B9" w:rsidRPr="0037133C" w:rsidRDefault="006F22B9" w:rsidP="000A02E0">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DBDF40" w14:textId="77777777" w:rsidR="006F22B9" w:rsidRPr="0037133C" w:rsidRDefault="006F22B9" w:rsidP="000A02E0">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1085D8" w14:textId="77777777" w:rsidR="006F22B9" w:rsidRPr="0037133C" w:rsidRDefault="006F22B9" w:rsidP="000A02E0">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t>Pašalinimo pagrindų nebuvimą įrodantys dokumentai</w:t>
            </w:r>
          </w:p>
        </w:tc>
      </w:tr>
      <w:tr w:rsidR="006F22B9" w:rsidRPr="0037133C" w14:paraId="7ED2D51D"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DB605" w14:textId="77777777" w:rsidR="006F22B9" w:rsidRPr="00145905" w:rsidRDefault="006F22B9" w:rsidP="006F22B9">
            <w:pPr>
              <w:pStyle w:val="NoSpacing"/>
              <w:numPr>
                <w:ilvl w:val="0"/>
                <w:numId w:val="4"/>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CB81A" w14:textId="77777777" w:rsidR="006F22B9" w:rsidRPr="0037133C" w:rsidRDefault="006F22B9" w:rsidP="000A02E0">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6BFB8ED"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14264321"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AE9F31A"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C1FE312"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0E56ECFA"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37CDF894"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73C623B9"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135567DF"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E7E8CA2" w14:textId="77777777" w:rsidR="006F22B9" w:rsidRPr="0037133C" w:rsidRDefault="006F22B9" w:rsidP="000A02E0">
            <w:pPr>
              <w:pStyle w:val="NoSpacing"/>
              <w:jc w:val="both"/>
              <w:rPr>
                <w:rFonts w:ascii="Trebuchet MS" w:hAnsi="Trebuchet MS" w:cstheme="minorHAnsi"/>
                <w:b/>
                <w:bCs/>
                <w:sz w:val="22"/>
                <w:szCs w:val="22"/>
                <w:lang w:eastAsia="en-US"/>
              </w:rPr>
            </w:pPr>
          </w:p>
          <w:p w14:paraId="67E60CA6"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7F80286C" w14:textId="77777777" w:rsidR="006F22B9" w:rsidRPr="0037133C" w:rsidRDefault="006F22B9" w:rsidP="000A02E0">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729BBB8E" w14:textId="77777777" w:rsidR="006F22B9" w:rsidRPr="0037133C" w:rsidRDefault="006F22B9" w:rsidP="000A02E0">
            <w:pPr>
              <w:pStyle w:val="NoSpacing"/>
              <w:jc w:val="both"/>
              <w:rPr>
                <w:rFonts w:ascii="Trebuchet MS" w:hAnsi="Trebuchet MS" w:cstheme="minorHAnsi"/>
                <w:b/>
                <w:bCs/>
                <w:sz w:val="22"/>
                <w:szCs w:val="22"/>
                <w:lang w:eastAsia="en-US"/>
              </w:rPr>
            </w:pPr>
          </w:p>
          <w:p w14:paraId="5B772E65" w14:textId="77777777" w:rsidR="006F22B9" w:rsidRPr="007B025F" w:rsidRDefault="006F22B9" w:rsidP="000A02E0">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3BC39E" w14:textId="77777777" w:rsidR="006F22B9" w:rsidRPr="0037133C" w:rsidRDefault="006F22B9" w:rsidP="000A02E0">
            <w:pPr>
              <w:pStyle w:val="NoSpacing"/>
              <w:jc w:val="both"/>
              <w:rPr>
                <w:rFonts w:ascii="Trebuchet MS" w:hAnsi="Trebuchet MS"/>
                <w:b/>
                <w:sz w:val="22"/>
                <w:szCs w:val="22"/>
                <w:lang w:eastAsia="en-US"/>
              </w:rPr>
            </w:pPr>
          </w:p>
          <w:p w14:paraId="3DCC3F98"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70BA" w14:textId="77777777" w:rsidR="006F22B9" w:rsidRPr="0037133C" w:rsidRDefault="006F22B9" w:rsidP="000A02E0">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EE1667E" w14:textId="77777777" w:rsidR="006F22B9" w:rsidRPr="0037133C" w:rsidRDefault="006F22B9" w:rsidP="000A02E0">
            <w:pPr>
              <w:pStyle w:val="NoSpacing"/>
              <w:jc w:val="both"/>
              <w:rPr>
                <w:rFonts w:ascii="Trebuchet MS" w:eastAsia="Yu Mincho" w:hAnsi="Trebuchet MS" w:cs="Arial"/>
                <w:sz w:val="22"/>
                <w:szCs w:val="22"/>
                <w:lang w:eastAsia="en-US"/>
              </w:rPr>
            </w:pPr>
          </w:p>
          <w:p w14:paraId="782597DB" w14:textId="77777777" w:rsidR="006F22B9" w:rsidRPr="0037133C" w:rsidRDefault="006F22B9" w:rsidP="000A02E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553FB394" w14:textId="77777777" w:rsidR="006F22B9" w:rsidRPr="0037133C" w:rsidRDefault="006F22B9" w:rsidP="000A02E0">
            <w:pPr>
              <w:pStyle w:val="NoSpacing"/>
              <w:jc w:val="both"/>
              <w:rPr>
                <w:rFonts w:ascii="Trebuchet MS" w:eastAsia="Yu Mincho" w:hAnsi="Trebuchet MS" w:cs="Arial"/>
                <w:sz w:val="22"/>
                <w:szCs w:val="22"/>
                <w:lang w:eastAsia="en-US"/>
              </w:rPr>
            </w:pPr>
          </w:p>
          <w:p w14:paraId="07D91AE6" w14:textId="77777777" w:rsidR="006F22B9" w:rsidRPr="0037133C" w:rsidRDefault="006F22B9" w:rsidP="000A02E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98CC6" w14:textId="77777777" w:rsidR="006F22B9" w:rsidRPr="009B73FF" w:rsidRDefault="006F22B9" w:rsidP="000A02E0">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50CA49A4" w14:textId="77777777" w:rsidR="006F22B9" w:rsidRPr="009B73FF" w:rsidRDefault="006F22B9" w:rsidP="000A02E0">
            <w:pPr>
              <w:spacing w:after="0" w:line="240" w:lineRule="auto"/>
              <w:jc w:val="both"/>
              <w:rPr>
                <w:rFonts w:ascii="Trebuchet MS" w:eastAsia="Times New Roman" w:hAnsi="Trebuchet MS" w:cs="Times New Roman"/>
                <w:sz w:val="22"/>
                <w:szCs w:val="22"/>
                <w:lang w:eastAsia="en-US"/>
              </w:rPr>
            </w:pPr>
          </w:p>
          <w:p w14:paraId="7B77FDE1" w14:textId="77777777" w:rsidR="006F22B9" w:rsidRPr="009B73FF" w:rsidRDefault="006F22B9" w:rsidP="000A02E0">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455390C2" w14:textId="77777777" w:rsidR="006F22B9" w:rsidRDefault="006F22B9" w:rsidP="000A02E0">
            <w:pPr>
              <w:pStyle w:val="NoSpacing"/>
              <w:jc w:val="both"/>
              <w:rPr>
                <w:rFonts w:ascii="Trebuchet MS" w:hAnsi="Trebuchet MS" w:cstheme="minorHAnsi"/>
                <w:b/>
                <w:bCs/>
                <w:sz w:val="22"/>
                <w:szCs w:val="22"/>
              </w:rPr>
            </w:pPr>
          </w:p>
          <w:p w14:paraId="31E52B3C" w14:textId="77777777" w:rsidR="006F22B9" w:rsidRDefault="006F22B9" w:rsidP="000A02E0">
            <w:pPr>
              <w:pStyle w:val="NoSpacing"/>
              <w:jc w:val="both"/>
              <w:rPr>
                <w:rFonts w:ascii="Trebuchet MS" w:hAnsi="Trebuchet MS" w:cstheme="minorHAnsi"/>
                <w:b/>
                <w:bCs/>
                <w:sz w:val="22"/>
                <w:szCs w:val="22"/>
              </w:rPr>
            </w:pPr>
          </w:p>
          <w:p w14:paraId="3FB85E96" w14:textId="77777777" w:rsidR="006F22B9" w:rsidRDefault="006F22B9" w:rsidP="000A02E0">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1F116667" w14:textId="77777777" w:rsidR="006F22B9" w:rsidRPr="008B27B3" w:rsidRDefault="006F22B9" w:rsidP="000A02E0">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799242F3" w14:textId="77777777" w:rsidR="006F22B9" w:rsidRPr="008B27B3" w:rsidRDefault="006F22B9" w:rsidP="000A02E0">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7B1F53B1" w14:textId="77777777" w:rsidR="006F22B9" w:rsidRPr="008B27B3" w:rsidRDefault="006F22B9" w:rsidP="000A02E0">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7BDAB165" w14:textId="77777777" w:rsidR="006F22B9" w:rsidRPr="008B27B3" w:rsidRDefault="006F22B9" w:rsidP="000A02E0">
            <w:pPr>
              <w:pStyle w:val="NoSpacing"/>
              <w:jc w:val="both"/>
              <w:rPr>
                <w:rFonts w:ascii="Trebuchet MS" w:hAnsi="Trebuchet MS"/>
                <w:sz w:val="22"/>
                <w:szCs w:val="22"/>
                <w:lang w:eastAsia="en-US"/>
              </w:rPr>
            </w:pPr>
          </w:p>
          <w:p w14:paraId="0FD478E3" w14:textId="77777777" w:rsidR="006F22B9" w:rsidRPr="008B27B3" w:rsidRDefault="006F22B9" w:rsidP="000A02E0">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652E666B" w14:textId="77777777" w:rsidR="006F22B9" w:rsidRPr="008B27B3" w:rsidRDefault="006F22B9" w:rsidP="000A02E0">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401BFB6D" w14:textId="77777777" w:rsidR="006F22B9" w:rsidRPr="008B27B3" w:rsidRDefault="006F22B9" w:rsidP="000A02E0">
            <w:pPr>
              <w:pStyle w:val="NoSpacing"/>
              <w:jc w:val="both"/>
              <w:rPr>
                <w:rFonts w:ascii="Trebuchet MS" w:hAnsi="Trebuchet MS"/>
                <w:sz w:val="22"/>
                <w:szCs w:val="22"/>
              </w:rPr>
            </w:pPr>
          </w:p>
          <w:p w14:paraId="0C89554D" w14:textId="77777777" w:rsidR="006F22B9" w:rsidRDefault="006F22B9" w:rsidP="000A02E0">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B9A1024" w14:textId="77777777" w:rsidR="006F22B9" w:rsidRPr="008B27B3" w:rsidRDefault="006F22B9" w:rsidP="000A02E0">
            <w:pPr>
              <w:pStyle w:val="NoSpacing"/>
              <w:jc w:val="both"/>
              <w:rPr>
                <w:rFonts w:ascii="Trebuchet MS" w:hAnsi="Trebuchet MS"/>
                <w:b/>
                <w:bCs/>
                <w:sz w:val="22"/>
                <w:szCs w:val="22"/>
              </w:rPr>
            </w:pPr>
          </w:p>
          <w:p w14:paraId="3069EC27" w14:textId="77777777" w:rsidR="006F22B9" w:rsidRPr="008B27B3" w:rsidRDefault="006F22B9" w:rsidP="000A02E0">
            <w:pPr>
              <w:pStyle w:val="NoSpacing"/>
              <w:jc w:val="both"/>
              <w:rPr>
                <w:rFonts w:ascii="Trebuchet MS" w:hAnsi="Trebuchet MS" w:cstheme="minorHAnsi"/>
                <w:b/>
                <w:bCs/>
                <w:sz w:val="22"/>
                <w:szCs w:val="22"/>
              </w:rPr>
            </w:pPr>
            <w:r w:rsidRPr="008B27B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A955B0C" w14:textId="77777777" w:rsidR="006F22B9" w:rsidRPr="0037133C" w:rsidRDefault="006F22B9" w:rsidP="000A02E0">
            <w:pPr>
              <w:pStyle w:val="NoSpacing"/>
              <w:jc w:val="both"/>
              <w:rPr>
                <w:rFonts w:ascii="Trebuchet MS" w:hAnsi="Trebuchet MS" w:cstheme="minorHAnsi"/>
                <w:b/>
                <w:bCs/>
                <w:sz w:val="22"/>
                <w:szCs w:val="22"/>
              </w:rPr>
            </w:pPr>
          </w:p>
        </w:tc>
      </w:tr>
      <w:tr w:rsidR="006F22B9" w:rsidRPr="0037133C" w14:paraId="7A5A6BB3"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6C01A" w14:textId="77777777" w:rsidR="006F22B9" w:rsidRPr="00145905" w:rsidRDefault="006F22B9" w:rsidP="006F22B9">
            <w:pPr>
              <w:pStyle w:val="NoSpacing"/>
              <w:numPr>
                <w:ilvl w:val="0"/>
                <w:numId w:val="4"/>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44AE57" w14:textId="77777777" w:rsidR="006F22B9" w:rsidRPr="0037133C" w:rsidRDefault="006F22B9" w:rsidP="000A02E0">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E1140D" w14:textId="77777777" w:rsidR="006F22B9" w:rsidRDefault="006F22B9" w:rsidP="000A02E0">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00CB0567" w14:textId="77777777" w:rsidR="006F22B9" w:rsidRDefault="006F22B9" w:rsidP="000A02E0">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079AE942" w14:textId="77777777" w:rsidR="006F22B9" w:rsidRPr="0037133C" w:rsidRDefault="006F22B9" w:rsidP="000A02E0">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F33C3A" w14:textId="77777777" w:rsidR="006F22B9" w:rsidRPr="005860D0" w:rsidRDefault="006F22B9" w:rsidP="000A02E0">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6F22B9" w:rsidRPr="0037133C" w14:paraId="7CA04464"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2A676" w14:textId="77777777" w:rsidR="006F22B9" w:rsidRPr="00145905" w:rsidRDefault="006F22B9" w:rsidP="006F22B9">
            <w:pPr>
              <w:pStyle w:val="NoSpacing"/>
              <w:numPr>
                <w:ilvl w:val="0"/>
                <w:numId w:val="4"/>
              </w:numPr>
              <w:ind w:left="0" w:firstLine="0"/>
              <w:rPr>
                <w:rFonts w:ascii="Trebuchet MS" w:hAnsi="Trebuchet MS" w:cstheme="minorHAnsi"/>
                <w:b/>
                <w:bCs/>
                <w:sz w:val="22"/>
                <w:szCs w:val="22"/>
              </w:rPr>
            </w:pPr>
            <w:bookmarkStart w:id="60"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90790" w14:textId="77777777" w:rsidR="006F22B9" w:rsidRPr="0037133C" w:rsidRDefault="006F22B9" w:rsidP="000A02E0">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643DB2E" w14:textId="77777777" w:rsidR="006F22B9" w:rsidRPr="0037133C" w:rsidRDefault="006F22B9" w:rsidP="000A02E0">
            <w:pPr>
              <w:pStyle w:val="NoSpacing"/>
              <w:jc w:val="both"/>
              <w:rPr>
                <w:rFonts w:ascii="Trebuchet MS" w:hAnsi="Trebuchet MS" w:cstheme="minorHAnsi"/>
                <w:b/>
                <w:bCs/>
                <w:sz w:val="22"/>
                <w:szCs w:val="22"/>
                <w:lang w:eastAsia="en-US"/>
              </w:rPr>
            </w:pPr>
          </w:p>
          <w:p w14:paraId="543C5292"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2938833B"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0F4041"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2) tiekėjo, kuris yra juridinis asmuo, kita organizacija ar jos padalinys, per pastaruosius 5 metus buvo priimtas ir įsiteisėjęs apkaltinamasis teismo </w:t>
            </w:r>
            <w:r w:rsidRPr="0037133C">
              <w:rPr>
                <w:rFonts w:ascii="Trebuchet MS" w:hAnsi="Trebuchet MS" w:cstheme="minorHAnsi"/>
                <w:bCs/>
                <w:sz w:val="22"/>
                <w:szCs w:val="22"/>
                <w:lang w:eastAsia="en-US"/>
              </w:rPr>
              <w:lastRenderedPageBreak/>
              <w:t>nuosprendis arba šio straipsnio 3 dalies atveju – galutinis administracinis sprendimas, jeigu toks sprendimas priimamas pagal tiekėjo šalies teisės aktų reikalavimus.</w:t>
            </w:r>
          </w:p>
          <w:p w14:paraId="7C20E4F0" w14:textId="77777777" w:rsidR="006F22B9" w:rsidRPr="0037133C" w:rsidRDefault="006F22B9" w:rsidP="000A02E0">
            <w:pPr>
              <w:pStyle w:val="NoSpacing"/>
              <w:jc w:val="both"/>
              <w:rPr>
                <w:rFonts w:ascii="Trebuchet MS" w:hAnsi="Trebuchet MS" w:cstheme="minorHAnsi"/>
                <w:b/>
                <w:bCs/>
                <w:sz w:val="22"/>
                <w:szCs w:val="22"/>
                <w:lang w:eastAsia="en-US"/>
              </w:rPr>
            </w:pPr>
          </w:p>
          <w:p w14:paraId="14FBB79D"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17BFAF38"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2FB1BF20"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50FE08EA" w14:textId="77777777" w:rsidR="006F22B9" w:rsidRPr="0037133C" w:rsidRDefault="006F22B9" w:rsidP="000A02E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8CE20" w14:textId="77777777" w:rsidR="006F22B9" w:rsidRPr="0037133C" w:rsidRDefault="006F22B9" w:rsidP="000A02E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32F888A7" w14:textId="77777777" w:rsidR="006F22B9" w:rsidRPr="0037133C" w:rsidRDefault="006F22B9" w:rsidP="000A02E0">
            <w:pPr>
              <w:pStyle w:val="NoSpacing"/>
              <w:jc w:val="both"/>
              <w:rPr>
                <w:rFonts w:ascii="Trebuchet MS" w:eastAsia="Arial" w:hAnsi="Trebuchet MS" w:cs="Arial"/>
                <w:sz w:val="22"/>
                <w:szCs w:val="22"/>
              </w:rPr>
            </w:pPr>
          </w:p>
          <w:p w14:paraId="039F3F25" w14:textId="77777777" w:rsidR="006F22B9" w:rsidRPr="0037133C" w:rsidRDefault="006F22B9" w:rsidP="000A02E0">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462511" w14:textId="77777777" w:rsidR="006F22B9" w:rsidRPr="0037133C" w:rsidRDefault="006F22B9" w:rsidP="000A02E0">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1108C09D" w14:textId="77777777" w:rsidR="006F22B9" w:rsidRPr="0037133C" w:rsidRDefault="006F22B9" w:rsidP="000A02E0">
            <w:pPr>
              <w:pStyle w:val="NoSpacing"/>
              <w:jc w:val="both"/>
              <w:rPr>
                <w:rFonts w:ascii="Trebuchet MS" w:hAnsi="Trebuchet MS"/>
                <w:sz w:val="22"/>
                <w:szCs w:val="22"/>
              </w:rPr>
            </w:pPr>
          </w:p>
          <w:p w14:paraId="17D20CCC" w14:textId="77777777" w:rsidR="006F22B9" w:rsidRPr="0037133C" w:rsidRDefault="006F22B9" w:rsidP="000A02E0">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7041A5B4" w14:textId="77777777" w:rsidR="006F22B9" w:rsidRPr="0037133C" w:rsidRDefault="006F22B9" w:rsidP="000A02E0">
            <w:pPr>
              <w:pStyle w:val="NoSpacing"/>
              <w:jc w:val="both"/>
              <w:rPr>
                <w:rFonts w:ascii="Trebuchet MS" w:hAnsi="Trebuchet MS" w:cstheme="minorHAnsi"/>
                <w:b/>
                <w:bCs/>
                <w:sz w:val="22"/>
                <w:szCs w:val="22"/>
              </w:rPr>
            </w:pPr>
          </w:p>
          <w:p w14:paraId="217EE20E" w14:textId="77777777" w:rsidR="006F22B9" w:rsidRPr="0037133C" w:rsidRDefault="006F22B9" w:rsidP="000A02E0">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1BB2E9B6" w14:textId="77777777" w:rsidR="006F22B9" w:rsidRPr="0037133C" w:rsidRDefault="006F22B9" w:rsidP="000A02E0">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39BCAE8E" w14:textId="77777777" w:rsidR="006F22B9" w:rsidRPr="0037133C" w:rsidRDefault="006F22B9" w:rsidP="000A02E0">
            <w:pPr>
              <w:pStyle w:val="NoSpacing"/>
              <w:jc w:val="both"/>
              <w:rPr>
                <w:rFonts w:ascii="Trebuchet MS" w:hAnsi="Trebuchet MS" w:cstheme="minorHAnsi"/>
                <w:b/>
                <w:bCs/>
                <w:sz w:val="22"/>
                <w:szCs w:val="22"/>
              </w:rPr>
            </w:pPr>
          </w:p>
          <w:p w14:paraId="16814359" w14:textId="77777777" w:rsidR="006F22B9" w:rsidRPr="0037133C" w:rsidRDefault="006F22B9" w:rsidP="000A02E0">
            <w:pPr>
              <w:pStyle w:val="NoSpacing"/>
              <w:jc w:val="both"/>
              <w:rPr>
                <w:rFonts w:ascii="Trebuchet MS" w:hAnsi="Trebuchet MS"/>
                <w:sz w:val="22"/>
                <w:szCs w:val="22"/>
              </w:rPr>
            </w:pPr>
            <w:r w:rsidRPr="0037133C">
              <w:rPr>
                <w:rFonts w:ascii="Trebuchet MS" w:hAnsi="Trebuchet MS"/>
                <w:sz w:val="22"/>
                <w:szCs w:val="22"/>
              </w:rPr>
              <w:t xml:space="preserve">Jeigu dėl Valstybinio socialinio draudimo fondo valdybos (toliau – „Sodra“) </w:t>
            </w:r>
            <w:r w:rsidRPr="0037133C">
              <w:rPr>
                <w:rFonts w:ascii="Trebuchet MS" w:hAnsi="Trebuchet MS"/>
                <w:sz w:val="22"/>
                <w:szCs w:val="22"/>
              </w:rPr>
              <w:lastRenderedPageBreak/>
              <w:t>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80164ED" w14:textId="77777777" w:rsidR="006F22B9" w:rsidRPr="0037133C" w:rsidRDefault="006F22B9" w:rsidP="000A02E0">
            <w:pPr>
              <w:pStyle w:val="NoSpacing"/>
              <w:jc w:val="both"/>
              <w:rPr>
                <w:rFonts w:ascii="Trebuchet MS" w:hAnsi="Trebuchet MS"/>
                <w:b/>
                <w:bCs/>
                <w:sz w:val="22"/>
                <w:szCs w:val="22"/>
              </w:rPr>
            </w:pPr>
          </w:p>
          <w:p w14:paraId="6889CFC2" w14:textId="77777777" w:rsidR="006F22B9" w:rsidRPr="0037133C" w:rsidRDefault="006F22B9" w:rsidP="000A02E0">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9F42277" w14:textId="77777777" w:rsidR="006F22B9" w:rsidRPr="0037133C" w:rsidRDefault="006F22B9" w:rsidP="000A02E0">
            <w:pPr>
              <w:pStyle w:val="NoSpacing"/>
              <w:jc w:val="both"/>
              <w:rPr>
                <w:rFonts w:ascii="Trebuchet MS" w:hAnsi="Trebuchet MS" w:cstheme="minorHAnsi"/>
                <w:b/>
                <w:bCs/>
                <w:sz w:val="22"/>
                <w:szCs w:val="22"/>
              </w:rPr>
            </w:pPr>
          </w:p>
          <w:p w14:paraId="75DAF2AA" w14:textId="77777777" w:rsidR="006F22B9" w:rsidRPr="0037133C" w:rsidRDefault="006F22B9" w:rsidP="000A02E0">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6B9C4FE1" w14:textId="77777777" w:rsidR="006F22B9" w:rsidRPr="0037133C" w:rsidRDefault="006F22B9" w:rsidP="000A02E0">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66B148C5" w14:textId="77777777" w:rsidR="006F22B9" w:rsidRPr="0037133C" w:rsidRDefault="006F22B9" w:rsidP="000A02E0">
            <w:pPr>
              <w:pStyle w:val="NoSpacing"/>
              <w:jc w:val="both"/>
              <w:rPr>
                <w:rFonts w:ascii="Trebuchet MS" w:hAnsi="Trebuchet MS" w:cstheme="minorHAnsi"/>
                <w:b/>
                <w:bCs/>
                <w:sz w:val="22"/>
                <w:szCs w:val="22"/>
              </w:rPr>
            </w:pPr>
          </w:p>
          <w:p w14:paraId="3A41AC45" w14:textId="77777777" w:rsidR="006F22B9" w:rsidRPr="0037133C" w:rsidRDefault="006F22B9" w:rsidP="000A02E0">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47AB2D4" w14:textId="77777777" w:rsidR="006F22B9" w:rsidRPr="0037133C" w:rsidRDefault="006F22B9" w:rsidP="000A02E0">
            <w:pPr>
              <w:pStyle w:val="NoSpacing"/>
              <w:jc w:val="both"/>
              <w:rPr>
                <w:rFonts w:ascii="Trebuchet MS" w:hAnsi="Trebuchet MS" w:cstheme="minorHAnsi"/>
                <w:b/>
                <w:bCs/>
                <w:sz w:val="22"/>
                <w:szCs w:val="22"/>
              </w:rPr>
            </w:pPr>
          </w:p>
          <w:p w14:paraId="722B27BC" w14:textId="77777777" w:rsidR="006F22B9" w:rsidRPr="0037133C" w:rsidRDefault="006F22B9" w:rsidP="000A02E0">
            <w:pPr>
              <w:pStyle w:val="NoSpacing"/>
              <w:jc w:val="both"/>
              <w:rPr>
                <w:rFonts w:ascii="Trebuchet MS" w:hAnsi="Trebuchet MS"/>
                <w:b/>
                <w:bCs/>
                <w:sz w:val="22"/>
                <w:szCs w:val="22"/>
              </w:rPr>
            </w:pPr>
            <w:r w:rsidRPr="0037133C">
              <w:rPr>
                <w:rFonts w:ascii="Trebuchet MS" w:hAnsi="Trebuchet M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0"/>
      <w:tr w:rsidR="006F22B9" w:rsidRPr="0037133C" w14:paraId="281CDC55"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C9C27" w14:textId="77777777" w:rsidR="006F22B9" w:rsidRPr="00145905" w:rsidRDefault="006F22B9" w:rsidP="006F22B9">
            <w:pPr>
              <w:pStyle w:val="NoSpacing"/>
              <w:numPr>
                <w:ilvl w:val="0"/>
                <w:numId w:val="4"/>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AF4655" w14:textId="77777777" w:rsidR="006F22B9" w:rsidRPr="0037133C" w:rsidRDefault="006F22B9" w:rsidP="000A02E0">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9ED44" w14:textId="77777777" w:rsidR="006F22B9" w:rsidRPr="0037133C" w:rsidRDefault="006F22B9" w:rsidP="000A02E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668020FE" w14:textId="77777777" w:rsidR="006F22B9" w:rsidRPr="0037133C" w:rsidRDefault="006F22B9" w:rsidP="000A02E0">
            <w:pPr>
              <w:pStyle w:val="NoSpacing"/>
              <w:jc w:val="both"/>
              <w:rPr>
                <w:rFonts w:ascii="Trebuchet MS" w:eastAsia="Yu Mincho" w:hAnsi="Trebuchet MS" w:cs="Arial"/>
                <w:sz w:val="22"/>
                <w:szCs w:val="22"/>
              </w:rPr>
            </w:pPr>
          </w:p>
          <w:p w14:paraId="5C7EAD07" w14:textId="77777777" w:rsidR="006F22B9" w:rsidRPr="0037133C" w:rsidRDefault="006F22B9" w:rsidP="000A02E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0CFF2" w14:textId="77777777" w:rsidR="006F22B9" w:rsidRPr="0037133C" w:rsidRDefault="006F22B9" w:rsidP="000A02E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39F627B1" w14:textId="77777777" w:rsidR="006F22B9" w:rsidRPr="0037133C" w:rsidRDefault="006F22B9" w:rsidP="000A02E0">
            <w:pPr>
              <w:pStyle w:val="NoSpacing"/>
              <w:jc w:val="both"/>
              <w:rPr>
                <w:rFonts w:ascii="Trebuchet MS" w:hAnsi="Trebuchet MS" w:cstheme="minorHAnsi"/>
                <w:bCs/>
                <w:iCs/>
                <w:sz w:val="22"/>
                <w:szCs w:val="22"/>
                <w:lang w:eastAsia="en-US"/>
              </w:rPr>
            </w:pPr>
          </w:p>
          <w:p w14:paraId="335D94A9" w14:textId="77777777" w:rsidR="006F22B9" w:rsidRPr="0037133C" w:rsidRDefault="006F22B9" w:rsidP="000A02E0">
            <w:pPr>
              <w:pStyle w:val="NoSpacing"/>
              <w:jc w:val="both"/>
              <w:rPr>
                <w:rFonts w:ascii="Trebuchet MS" w:hAnsi="Trebuchet MS" w:cstheme="minorHAnsi"/>
                <w:b/>
                <w:bCs/>
                <w:iCs/>
                <w:sz w:val="22"/>
                <w:szCs w:val="22"/>
                <w:lang w:eastAsia="en-US"/>
              </w:rPr>
            </w:pPr>
          </w:p>
        </w:tc>
      </w:tr>
      <w:tr w:rsidR="006F22B9" w:rsidRPr="0037133C" w14:paraId="46478994"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D608C" w14:textId="77777777" w:rsidR="006F22B9" w:rsidRPr="00145905" w:rsidRDefault="006F22B9" w:rsidP="006F22B9">
            <w:pPr>
              <w:pStyle w:val="NoSpacing"/>
              <w:numPr>
                <w:ilvl w:val="0"/>
                <w:numId w:val="4"/>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DD97D" w14:textId="77777777" w:rsidR="006F22B9" w:rsidRPr="0037133C" w:rsidRDefault="006F22B9" w:rsidP="000A02E0">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477D695A" w14:textId="77777777" w:rsidR="006F22B9" w:rsidRPr="0037133C" w:rsidRDefault="006F22B9" w:rsidP="000A02E0">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F6C7A" w14:textId="77777777" w:rsidR="006F22B9" w:rsidRPr="0037133C" w:rsidRDefault="006F22B9" w:rsidP="000A02E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6931426F" w14:textId="77777777" w:rsidR="006F22B9" w:rsidRPr="0037133C" w:rsidRDefault="006F22B9" w:rsidP="000A02E0">
            <w:pPr>
              <w:pStyle w:val="NoSpacing"/>
              <w:jc w:val="both"/>
              <w:rPr>
                <w:rFonts w:ascii="Trebuchet MS" w:eastAsia="Yu Mincho" w:hAnsi="Trebuchet MS" w:cs="Arial"/>
                <w:sz w:val="22"/>
                <w:szCs w:val="22"/>
              </w:rPr>
            </w:pPr>
          </w:p>
          <w:p w14:paraId="21CE8C6B" w14:textId="77777777" w:rsidR="006F22B9" w:rsidRPr="0037133C" w:rsidRDefault="006F22B9" w:rsidP="000A02E0">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DB486" w14:textId="77777777" w:rsidR="006F22B9" w:rsidRPr="0037133C" w:rsidRDefault="006F22B9" w:rsidP="000A02E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39332F61" w14:textId="77777777" w:rsidR="006F22B9" w:rsidRPr="0037133C" w:rsidRDefault="006F22B9" w:rsidP="000A02E0">
            <w:pPr>
              <w:pStyle w:val="NoSpacing"/>
              <w:jc w:val="both"/>
              <w:rPr>
                <w:rFonts w:ascii="Trebuchet MS" w:hAnsi="Trebuchet MS" w:cstheme="minorHAnsi"/>
                <w:bCs/>
                <w:iCs/>
                <w:sz w:val="22"/>
                <w:szCs w:val="22"/>
                <w:lang w:eastAsia="en-US"/>
              </w:rPr>
            </w:pPr>
          </w:p>
          <w:p w14:paraId="7BAD66A4" w14:textId="77777777" w:rsidR="006F22B9" w:rsidRPr="0037133C" w:rsidRDefault="006F22B9" w:rsidP="000A02E0">
            <w:pPr>
              <w:pStyle w:val="NoSpacing"/>
              <w:jc w:val="both"/>
              <w:rPr>
                <w:rFonts w:ascii="Trebuchet MS" w:hAnsi="Trebuchet MS" w:cstheme="minorHAnsi"/>
                <w:b/>
                <w:bCs/>
                <w:iCs/>
                <w:sz w:val="22"/>
                <w:szCs w:val="22"/>
                <w:lang w:eastAsia="en-US"/>
              </w:rPr>
            </w:pPr>
          </w:p>
        </w:tc>
      </w:tr>
      <w:tr w:rsidR="006F22B9" w:rsidRPr="0037133C" w14:paraId="4AF0123F"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5D11A" w14:textId="77777777" w:rsidR="006F22B9" w:rsidRPr="00145905" w:rsidRDefault="006F22B9" w:rsidP="006F22B9">
            <w:pPr>
              <w:pStyle w:val="NoSpacing"/>
              <w:numPr>
                <w:ilvl w:val="0"/>
                <w:numId w:val="4"/>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E3A038" w14:textId="77777777" w:rsidR="006F22B9" w:rsidRPr="0037133C" w:rsidRDefault="006F22B9" w:rsidP="000A02E0">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67303" w14:textId="77777777" w:rsidR="006F22B9" w:rsidRPr="0037133C" w:rsidRDefault="006F22B9" w:rsidP="000A02E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2F71ECB" w14:textId="77777777" w:rsidR="006F22B9" w:rsidRPr="0037133C" w:rsidRDefault="006F22B9" w:rsidP="000A02E0">
            <w:pPr>
              <w:pStyle w:val="NoSpacing"/>
              <w:jc w:val="both"/>
              <w:rPr>
                <w:rFonts w:ascii="Trebuchet MS" w:eastAsia="Yu Mincho" w:hAnsi="Trebuchet MS" w:cs="Arial"/>
                <w:sz w:val="22"/>
                <w:szCs w:val="22"/>
              </w:rPr>
            </w:pPr>
          </w:p>
          <w:p w14:paraId="6D653061" w14:textId="77777777" w:rsidR="006F22B9" w:rsidRPr="0037133C" w:rsidRDefault="006F22B9" w:rsidP="000A02E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E2E3" w14:textId="77777777" w:rsidR="006F22B9" w:rsidRPr="0037133C" w:rsidRDefault="006F22B9" w:rsidP="000A02E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FF5FCCC" w14:textId="77777777" w:rsidR="006F22B9" w:rsidRPr="0037133C" w:rsidRDefault="006F22B9" w:rsidP="000A02E0">
            <w:pPr>
              <w:pStyle w:val="NoSpacing"/>
              <w:jc w:val="both"/>
              <w:rPr>
                <w:rFonts w:ascii="Trebuchet MS" w:hAnsi="Trebuchet MS" w:cstheme="minorHAnsi"/>
                <w:b/>
                <w:bCs/>
                <w:iCs/>
                <w:sz w:val="22"/>
                <w:szCs w:val="22"/>
                <w:lang w:eastAsia="en-US"/>
              </w:rPr>
            </w:pPr>
          </w:p>
        </w:tc>
      </w:tr>
      <w:tr w:rsidR="006F22B9" w:rsidRPr="0037133C" w14:paraId="6F4898D1"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F8E9B4" w14:textId="77777777" w:rsidR="006F22B9" w:rsidRPr="00145905" w:rsidRDefault="006F22B9" w:rsidP="006F22B9">
            <w:pPr>
              <w:pStyle w:val="NoSpacing"/>
              <w:numPr>
                <w:ilvl w:val="0"/>
                <w:numId w:val="4"/>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2A9108" w14:textId="77777777" w:rsidR="006F22B9" w:rsidRPr="0037133C" w:rsidRDefault="006F22B9" w:rsidP="000A02E0">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A0AB672" w14:textId="77777777" w:rsidR="006F22B9" w:rsidRPr="0037133C" w:rsidRDefault="006F22B9" w:rsidP="000A02E0">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37133C">
              <w:rPr>
                <w:rFonts w:ascii="Trebuchet MS" w:hAnsi="Trebuchet MS" w:cstheme="minorHAnsi"/>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062BC0" w14:textId="77777777" w:rsidR="006F22B9" w:rsidRPr="0037133C" w:rsidRDefault="006F22B9" w:rsidP="000A02E0">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933A6" w14:textId="77777777" w:rsidR="006F22B9" w:rsidRPr="0037133C" w:rsidRDefault="006F22B9" w:rsidP="000A02E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4CF4B69" w14:textId="77777777" w:rsidR="006F22B9" w:rsidRPr="0037133C" w:rsidRDefault="006F22B9" w:rsidP="000A02E0">
            <w:pPr>
              <w:pStyle w:val="NoSpacing"/>
              <w:jc w:val="both"/>
              <w:rPr>
                <w:rFonts w:ascii="Trebuchet MS" w:eastAsia="Yu Mincho" w:hAnsi="Trebuchet MS" w:cs="Arial"/>
                <w:sz w:val="22"/>
                <w:szCs w:val="22"/>
              </w:rPr>
            </w:pPr>
          </w:p>
          <w:p w14:paraId="5F8CC865" w14:textId="77777777" w:rsidR="006F22B9" w:rsidRPr="0037133C" w:rsidRDefault="006F22B9" w:rsidP="000A02E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0AEF2" w14:textId="77777777" w:rsidR="006F22B9" w:rsidRPr="0037133C" w:rsidRDefault="006F22B9" w:rsidP="000A02E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A74551A" w14:textId="77777777" w:rsidR="006F22B9" w:rsidRPr="0037133C" w:rsidRDefault="006F22B9" w:rsidP="000A02E0">
            <w:pPr>
              <w:pStyle w:val="NoSpacing"/>
              <w:jc w:val="both"/>
              <w:rPr>
                <w:rFonts w:ascii="Trebuchet MS" w:hAnsi="Trebuchet MS" w:cstheme="minorHAnsi"/>
                <w:bCs/>
                <w:iCs/>
                <w:sz w:val="22"/>
                <w:szCs w:val="22"/>
                <w:lang w:eastAsia="en-US"/>
              </w:rPr>
            </w:pPr>
          </w:p>
          <w:p w14:paraId="6BF1A274" w14:textId="77777777" w:rsidR="006F22B9" w:rsidRPr="0037133C" w:rsidRDefault="006F22B9" w:rsidP="000A02E0">
            <w:pPr>
              <w:pStyle w:val="NoSpacing"/>
              <w:jc w:val="both"/>
              <w:rPr>
                <w:rFonts w:ascii="Trebuchet MS" w:hAnsi="Trebuchet MS" w:cstheme="minorHAnsi"/>
                <w:bCs/>
                <w:iCs/>
                <w:sz w:val="22"/>
                <w:szCs w:val="22"/>
                <w:lang w:eastAsia="en-US"/>
              </w:rPr>
            </w:pPr>
          </w:p>
          <w:p w14:paraId="2FF23E71" w14:textId="77777777" w:rsidR="006F22B9" w:rsidRPr="0037133C" w:rsidRDefault="006F22B9" w:rsidP="000A02E0">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B524A17" w14:textId="77777777" w:rsidR="006F22B9" w:rsidRPr="0037133C" w:rsidRDefault="006F22B9" w:rsidP="000A02E0">
            <w:pPr>
              <w:pStyle w:val="NoSpacing"/>
              <w:jc w:val="both"/>
              <w:rPr>
                <w:rFonts w:ascii="Trebuchet MS" w:hAnsi="Trebuchet MS" w:cstheme="minorHAnsi"/>
                <w:b/>
                <w:bCs/>
                <w:sz w:val="22"/>
                <w:szCs w:val="22"/>
              </w:rPr>
            </w:pPr>
          </w:p>
          <w:p w14:paraId="1EF15AC7" w14:textId="77777777" w:rsidR="006F22B9" w:rsidRDefault="006F22B9" w:rsidP="000A02E0">
            <w:pPr>
              <w:pStyle w:val="NoSpacing"/>
              <w:jc w:val="both"/>
              <w:rPr>
                <w:rFonts w:ascii="Trebuchet MS" w:hAnsi="Trebuchet MS" w:cstheme="minorHAnsi"/>
                <w:b/>
                <w:bCs/>
                <w:sz w:val="22"/>
                <w:szCs w:val="22"/>
              </w:rPr>
            </w:pPr>
            <w:hyperlink r:id="rId18" w:history="1">
              <w:r w:rsidRPr="00C101CC">
                <w:rPr>
                  <w:rStyle w:val="Hyperlink"/>
                  <w:rFonts w:ascii="Trebuchet MS" w:hAnsi="Trebuchet MS" w:cstheme="minorHAnsi"/>
                  <w:sz w:val="22"/>
                  <w:szCs w:val="22"/>
                </w:rPr>
                <w:t>https://vpt.lrv.lt/lt/nuorodos/kiti-duomenys/powerbi/melaginga-informacija-pateikusiu-tiekeju-sarasas-3/</w:t>
              </w:r>
            </w:hyperlink>
          </w:p>
          <w:p w14:paraId="2C34590A" w14:textId="77777777" w:rsidR="006F22B9" w:rsidRPr="0037133C" w:rsidRDefault="006F22B9" w:rsidP="000A02E0">
            <w:pPr>
              <w:pStyle w:val="NoSpacing"/>
              <w:jc w:val="both"/>
              <w:rPr>
                <w:rFonts w:ascii="Trebuchet MS" w:hAnsi="Trebuchet MS" w:cstheme="minorHAnsi"/>
                <w:b/>
                <w:bCs/>
                <w:sz w:val="22"/>
                <w:szCs w:val="22"/>
              </w:rPr>
            </w:pPr>
          </w:p>
        </w:tc>
      </w:tr>
      <w:tr w:rsidR="006F22B9" w:rsidRPr="0037133C" w14:paraId="073CEB1C"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1B6F01" w14:textId="77777777" w:rsidR="006F22B9" w:rsidRPr="00145905" w:rsidRDefault="006F22B9" w:rsidP="006F22B9">
            <w:pPr>
              <w:pStyle w:val="NoSpacing"/>
              <w:numPr>
                <w:ilvl w:val="0"/>
                <w:numId w:val="4"/>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7E548C" w14:textId="77777777" w:rsidR="006F22B9" w:rsidRPr="0037133C" w:rsidRDefault="006F22B9" w:rsidP="000A02E0">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E813D" w14:textId="77777777" w:rsidR="006F22B9" w:rsidRPr="0037133C" w:rsidRDefault="006F22B9" w:rsidP="000A02E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0F30B6BD" w14:textId="77777777" w:rsidR="006F22B9" w:rsidRPr="0037133C" w:rsidRDefault="006F22B9" w:rsidP="000A02E0">
            <w:pPr>
              <w:pStyle w:val="NoSpacing"/>
              <w:jc w:val="both"/>
              <w:rPr>
                <w:rFonts w:ascii="Trebuchet MS" w:eastAsia="Yu Mincho" w:hAnsi="Trebuchet MS" w:cs="Arial"/>
                <w:sz w:val="22"/>
                <w:szCs w:val="22"/>
              </w:rPr>
            </w:pPr>
          </w:p>
          <w:p w14:paraId="5ADF1F44" w14:textId="77777777" w:rsidR="006F22B9" w:rsidRPr="0037133C" w:rsidRDefault="006F22B9" w:rsidP="000A02E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F4CCB" w14:textId="77777777" w:rsidR="006F22B9" w:rsidRPr="0037133C" w:rsidRDefault="006F22B9" w:rsidP="000A02E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1F1E077" w14:textId="77777777" w:rsidR="006F22B9" w:rsidRPr="0037133C" w:rsidRDefault="006F22B9" w:rsidP="000A02E0">
            <w:pPr>
              <w:pStyle w:val="NoSpacing"/>
              <w:jc w:val="both"/>
              <w:rPr>
                <w:rFonts w:ascii="Trebuchet MS" w:hAnsi="Trebuchet MS" w:cstheme="minorHAnsi"/>
                <w:b/>
                <w:bCs/>
                <w:iCs/>
                <w:sz w:val="22"/>
                <w:szCs w:val="22"/>
                <w:lang w:eastAsia="en-US"/>
              </w:rPr>
            </w:pPr>
          </w:p>
        </w:tc>
      </w:tr>
      <w:tr w:rsidR="006F22B9" w:rsidRPr="0037133C" w14:paraId="4EA7066C"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14354A" w14:textId="77777777" w:rsidR="006F22B9" w:rsidRPr="00145905" w:rsidRDefault="006F22B9" w:rsidP="006F22B9">
            <w:pPr>
              <w:pStyle w:val="NoSpacing"/>
              <w:numPr>
                <w:ilvl w:val="0"/>
                <w:numId w:val="4"/>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07C" w14:textId="77777777" w:rsidR="006F22B9" w:rsidRPr="0037133C" w:rsidRDefault="006F22B9" w:rsidP="000A02E0">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37133C">
              <w:rPr>
                <w:rFonts w:ascii="Trebuchet MS" w:hAnsi="Trebuchet MS"/>
                <w:sz w:val="22"/>
                <w:szCs w:val="22"/>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E435A0" w14:textId="77777777" w:rsidR="006F22B9" w:rsidRPr="0037133C" w:rsidRDefault="006F22B9" w:rsidP="000A02E0">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A0946" w14:textId="77777777" w:rsidR="006F22B9" w:rsidRPr="0037133C" w:rsidRDefault="006F22B9" w:rsidP="000A02E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7872AD93" w14:textId="77777777" w:rsidR="006F22B9" w:rsidRPr="0037133C" w:rsidRDefault="006F22B9" w:rsidP="000A02E0">
            <w:pPr>
              <w:pStyle w:val="NoSpacing"/>
              <w:jc w:val="both"/>
              <w:rPr>
                <w:rFonts w:ascii="Trebuchet MS" w:eastAsia="Yu Mincho" w:hAnsi="Trebuchet MS" w:cs="Arial"/>
                <w:sz w:val="22"/>
                <w:szCs w:val="22"/>
              </w:rPr>
            </w:pPr>
          </w:p>
          <w:p w14:paraId="6279D6DD" w14:textId="77777777" w:rsidR="006F22B9" w:rsidRPr="0037133C" w:rsidRDefault="006F22B9" w:rsidP="000A02E0">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7734BCDD" w14:textId="77777777" w:rsidR="006F22B9" w:rsidRPr="0037133C" w:rsidRDefault="006F22B9" w:rsidP="000A02E0">
            <w:pPr>
              <w:pStyle w:val="NoSpacing"/>
              <w:jc w:val="both"/>
              <w:rPr>
                <w:rFonts w:ascii="Trebuchet MS" w:eastAsia="Yu Mincho" w:hAnsi="Trebuchet MS" w:cs="Arial"/>
                <w:sz w:val="22"/>
                <w:szCs w:val="22"/>
                <w:lang w:eastAsia="en-US"/>
              </w:rPr>
            </w:pPr>
          </w:p>
          <w:p w14:paraId="3D3E6FA8" w14:textId="77777777" w:rsidR="006F22B9" w:rsidRPr="0037133C" w:rsidRDefault="006F22B9" w:rsidP="000A02E0">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6629" w14:textId="77777777" w:rsidR="006F22B9" w:rsidRPr="0037133C" w:rsidRDefault="006F22B9" w:rsidP="000A02E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DB1FC7A" w14:textId="77777777" w:rsidR="006F22B9" w:rsidRPr="0037133C" w:rsidRDefault="006F22B9" w:rsidP="000A02E0">
            <w:pPr>
              <w:pStyle w:val="NoSpacing"/>
              <w:jc w:val="both"/>
              <w:rPr>
                <w:rFonts w:ascii="Trebuchet MS" w:hAnsi="Trebuchet MS" w:cstheme="minorHAnsi"/>
                <w:bCs/>
                <w:iCs/>
                <w:sz w:val="22"/>
                <w:szCs w:val="22"/>
                <w:lang w:eastAsia="en-US"/>
              </w:rPr>
            </w:pPr>
          </w:p>
          <w:p w14:paraId="502F9608" w14:textId="77777777" w:rsidR="006F22B9" w:rsidRPr="0037133C" w:rsidRDefault="006F22B9" w:rsidP="000A02E0">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4C9B9635" w14:textId="77777777" w:rsidR="006F22B9" w:rsidRPr="0037133C" w:rsidRDefault="006F22B9" w:rsidP="000A02E0">
            <w:pPr>
              <w:pStyle w:val="NoSpacing"/>
              <w:jc w:val="both"/>
              <w:rPr>
                <w:rFonts w:ascii="Trebuchet MS" w:hAnsi="Trebuchet MS"/>
                <w:sz w:val="22"/>
                <w:szCs w:val="22"/>
              </w:rPr>
            </w:pPr>
          </w:p>
          <w:p w14:paraId="07DE5F47" w14:textId="77777777" w:rsidR="006F22B9" w:rsidRPr="00634C29" w:rsidRDefault="006F22B9" w:rsidP="000A02E0">
            <w:pPr>
              <w:pStyle w:val="NoSpacing"/>
              <w:jc w:val="both"/>
              <w:rPr>
                <w:rFonts w:ascii="Trebuchet MS" w:hAnsi="Trebuchet MS"/>
                <w:sz w:val="22"/>
                <w:szCs w:val="22"/>
              </w:rPr>
            </w:pPr>
            <w:hyperlink r:id="rId19" w:history="1">
              <w:r w:rsidRPr="00634C29">
                <w:rPr>
                  <w:rStyle w:val="Hyperlink"/>
                  <w:rFonts w:ascii="Trebuchet MS" w:hAnsi="Trebuchet MS"/>
                  <w:sz w:val="22"/>
                  <w:szCs w:val="22"/>
                </w:rPr>
                <w:t>https://vpt.lrv.lt/lt/nuorodos/kiti-duomenys/powerbi/nepatikimi-tiekejai-1/</w:t>
              </w:r>
            </w:hyperlink>
          </w:p>
          <w:p w14:paraId="78F9C91B" w14:textId="77777777" w:rsidR="006F22B9" w:rsidRPr="0037133C" w:rsidRDefault="006F22B9" w:rsidP="000A02E0">
            <w:pPr>
              <w:pStyle w:val="NoSpacing"/>
              <w:jc w:val="both"/>
              <w:rPr>
                <w:rFonts w:ascii="Trebuchet MS" w:hAnsi="Trebuchet MS"/>
                <w:sz w:val="22"/>
                <w:szCs w:val="22"/>
              </w:rPr>
            </w:pPr>
          </w:p>
          <w:p w14:paraId="21A5185B" w14:textId="77777777" w:rsidR="006F22B9" w:rsidRPr="0037133C" w:rsidRDefault="006F22B9" w:rsidP="000A02E0">
            <w:pPr>
              <w:pStyle w:val="NoSpacing"/>
              <w:jc w:val="both"/>
              <w:rPr>
                <w:rFonts w:ascii="Trebuchet MS" w:hAnsi="Trebuchet MS"/>
                <w:sz w:val="22"/>
                <w:szCs w:val="22"/>
              </w:rPr>
            </w:pPr>
            <w:hyperlink r:id="rId20" w:history="1">
              <w:r w:rsidRPr="0037133C">
                <w:rPr>
                  <w:rStyle w:val="Hyperlink"/>
                  <w:rFonts w:ascii="Trebuchet MS" w:hAnsi="Trebuchet MS"/>
                  <w:sz w:val="22"/>
                  <w:szCs w:val="22"/>
                </w:rPr>
                <w:t>https://vpt.lrv.lt/lt/pasalinimo-pagrindai-1/nepatikimu-koncesininku-</w:t>
              </w:r>
              <w:r w:rsidRPr="0037133C">
                <w:rPr>
                  <w:rStyle w:val="Hyperlink"/>
                  <w:rFonts w:ascii="Trebuchet MS" w:hAnsi="Trebuchet MS"/>
                  <w:sz w:val="22"/>
                  <w:szCs w:val="22"/>
                </w:rPr>
                <w:lastRenderedPageBreak/>
                <w:t>sarasas-1/nepatikimu-koncesininku-sarasas</w:t>
              </w:r>
            </w:hyperlink>
          </w:p>
          <w:p w14:paraId="55A42529" w14:textId="77777777" w:rsidR="006F22B9" w:rsidRPr="0037133C" w:rsidRDefault="006F22B9" w:rsidP="000A02E0">
            <w:pPr>
              <w:pStyle w:val="NoSpacing"/>
              <w:jc w:val="both"/>
              <w:rPr>
                <w:rFonts w:ascii="Trebuchet MS" w:hAnsi="Trebuchet MS" w:cstheme="minorHAnsi"/>
                <w:bCs/>
                <w:sz w:val="22"/>
                <w:szCs w:val="22"/>
              </w:rPr>
            </w:pPr>
          </w:p>
          <w:p w14:paraId="15328863" w14:textId="77777777" w:rsidR="006F22B9" w:rsidRPr="0037133C" w:rsidRDefault="006F22B9" w:rsidP="000A02E0">
            <w:pPr>
              <w:pStyle w:val="NoSpacing"/>
              <w:jc w:val="both"/>
              <w:rPr>
                <w:rFonts w:ascii="Trebuchet MS" w:hAnsi="Trebuchet MS" w:cstheme="minorHAnsi"/>
                <w:b/>
                <w:bCs/>
                <w:sz w:val="22"/>
                <w:szCs w:val="22"/>
              </w:rPr>
            </w:pPr>
          </w:p>
        </w:tc>
      </w:tr>
      <w:tr w:rsidR="006F22B9" w:rsidRPr="0037133C" w14:paraId="53B81025"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E2982" w14:textId="77777777" w:rsidR="006F22B9" w:rsidRPr="00145905" w:rsidRDefault="006F22B9" w:rsidP="006F22B9">
            <w:pPr>
              <w:pStyle w:val="NoSpacing"/>
              <w:numPr>
                <w:ilvl w:val="0"/>
                <w:numId w:val="4"/>
              </w:numPr>
              <w:ind w:left="0" w:firstLine="0"/>
              <w:rPr>
                <w:rFonts w:ascii="Trebuchet MS" w:hAnsi="Trebuchet MS" w:cstheme="minorHAnsi"/>
                <w:sz w:val="22"/>
                <w:szCs w:val="22"/>
              </w:rPr>
            </w:pPr>
          </w:p>
          <w:p w14:paraId="4C7B5CFB" w14:textId="77777777" w:rsidR="006F22B9" w:rsidRPr="00145905" w:rsidRDefault="006F22B9" w:rsidP="000A02E0">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AF3A8" w14:textId="77777777" w:rsidR="006F22B9" w:rsidRPr="0037133C" w:rsidRDefault="006F22B9" w:rsidP="000A02E0">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0525224" w14:textId="77777777" w:rsidR="006F22B9" w:rsidRPr="0037133C" w:rsidRDefault="006F22B9" w:rsidP="000A02E0">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60E50" w14:textId="77777777" w:rsidR="006F22B9" w:rsidRPr="0037133C" w:rsidRDefault="006F22B9" w:rsidP="000A02E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BFFE7BC" w14:textId="77777777" w:rsidR="006F22B9" w:rsidRPr="0037133C" w:rsidRDefault="006F22B9" w:rsidP="000A02E0">
            <w:pPr>
              <w:pStyle w:val="NoSpacing"/>
              <w:jc w:val="both"/>
              <w:rPr>
                <w:rFonts w:ascii="Trebuchet MS" w:eastAsia="Yu Mincho" w:hAnsi="Trebuchet MS" w:cs="Arial"/>
                <w:sz w:val="22"/>
                <w:szCs w:val="22"/>
              </w:rPr>
            </w:pPr>
          </w:p>
          <w:p w14:paraId="4369D483" w14:textId="77777777" w:rsidR="006F22B9" w:rsidRPr="0037133C" w:rsidRDefault="006F22B9" w:rsidP="000A02E0">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A8ECA" w14:textId="77777777" w:rsidR="006F22B9" w:rsidRDefault="006F22B9" w:rsidP="000A02E0">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0614B620" w14:textId="77777777" w:rsidR="006F22B9" w:rsidRPr="0037133C" w:rsidRDefault="006F22B9" w:rsidP="000A02E0">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1" w:history="1">
              <w:r w:rsidRPr="0037133C">
                <w:rPr>
                  <w:rStyle w:val="Hyperlink"/>
                  <w:rFonts w:ascii="Trebuchet MS" w:hAnsi="Trebuchet MS"/>
                  <w:sz w:val="22"/>
                  <w:szCs w:val="22"/>
                  <w:u w:val="single"/>
                </w:rPr>
                <w:t>https://www.registrucentras.lt/jar/p/index.php</w:t>
              </w:r>
            </w:hyperlink>
          </w:p>
          <w:p w14:paraId="639B9BD3" w14:textId="77777777" w:rsidR="006F22B9" w:rsidRDefault="006F22B9" w:rsidP="000A02E0">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63B5E250" w14:textId="77777777" w:rsidR="006F22B9" w:rsidRPr="0009453F" w:rsidRDefault="006F22B9" w:rsidP="000A02E0">
            <w:pPr>
              <w:pStyle w:val="NoSpacing"/>
              <w:jc w:val="both"/>
              <w:rPr>
                <w:rFonts w:ascii="Trebuchet MS" w:hAnsi="Trebuchet MS" w:cstheme="minorHAnsi"/>
                <w:sz w:val="22"/>
                <w:szCs w:val="22"/>
              </w:rPr>
            </w:pPr>
            <w:hyperlink r:id="rId22"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6F22B9" w:rsidRPr="0037133C" w14:paraId="28797FEB"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049A9" w14:textId="77777777" w:rsidR="006F22B9" w:rsidRPr="00145905" w:rsidRDefault="006F22B9" w:rsidP="006F22B9">
            <w:pPr>
              <w:pStyle w:val="NoSpacing"/>
              <w:numPr>
                <w:ilvl w:val="0"/>
                <w:numId w:val="4"/>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6B9A7" w14:textId="77777777" w:rsidR="006F22B9" w:rsidRPr="0037133C" w:rsidRDefault="006F22B9" w:rsidP="000A02E0">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D0CAA" w14:textId="77777777" w:rsidR="006F22B9" w:rsidRPr="0037133C" w:rsidRDefault="006F22B9" w:rsidP="000A02E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7FCBBD28" w14:textId="77777777" w:rsidR="006F22B9" w:rsidRPr="0037133C" w:rsidRDefault="006F22B9" w:rsidP="000A02E0">
            <w:pPr>
              <w:pStyle w:val="NoSpacing"/>
              <w:jc w:val="both"/>
              <w:rPr>
                <w:rFonts w:ascii="Trebuchet MS" w:eastAsia="Yu Mincho" w:hAnsi="Trebuchet MS" w:cs="Arial"/>
                <w:sz w:val="22"/>
                <w:szCs w:val="22"/>
              </w:rPr>
            </w:pPr>
          </w:p>
          <w:p w14:paraId="46249AD9" w14:textId="77777777" w:rsidR="006F22B9" w:rsidRPr="0037133C" w:rsidRDefault="006F22B9" w:rsidP="000A02E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53F4B" w14:textId="77777777" w:rsidR="006F22B9" w:rsidRPr="0037133C" w:rsidRDefault="006F22B9" w:rsidP="000A02E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3269C629" w14:textId="77777777" w:rsidR="006F22B9" w:rsidRPr="0037133C" w:rsidRDefault="006F22B9" w:rsidP="000A02E0">
            <w:pPr>
              <w:pStyle w:val="NoSpacing"/>
              <w:jc w:val="both"/>
              <w:rPr>
                <w:rFonts w:ascii="Trebuchet MS" w:hAnsi="Trebuchet MS" w:cstheme="minorHAnsi"/>
                <w:b/>
                <w:bCs/>
                <w:iCs/>
                <w:sz w:val="22"/>
                <w:szCs w:val="22"/>
                <w:lang w:eastAsia="en-US"/>
              </w:rPr>
            </w:pPr>
          </w:p>
          <w:p w14:paraId="1EE3E94A" w14:textId="77777777" w:rsidR="006F22B9" w:rsidRPr="0037133C" w:rsidRDefault="006F22B9" w:rsidP="000A02E0">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6F22B9" w:rsidRPr="0037133C" w14:paraId="7BBAF94B"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D3183" w14:textId="77777777" w:rsidR="006F22B9" w:rsidRPr="00145905" w:rsidRDefault="006F22B9" w:rsidP="006F22B9">
            <w:pPr>
              <w:pStyle w:val="NoSpacing"/>
              <w:numPr>
                <w:ilvl w:val="0"/>
                <w:numId w:val="4"/>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151F2" w14:textId="77777777" w:rsidR="006F22B9" w:rsidRPr="0037133C" w:rsidRDefault="006F22B9" w:rsidP="000A02E0">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18535" w14:textId="77777777" w:rsidR="006F22B9" w:rsidRPr="0037133C" w:rsidRDefault="006F22B9" w:rsidP="000A02E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79A0295A" w14:textId="77777777" w:rsidR="006F22B9" w:rsidRPr="0037133C" w:rsidRDefault="006F22B9" w:rsidP="000A02E0">
            <w:pPr>
              <w:pStyle w:val="NoSpacing"/>
              <w:jc w:val="both"/>
              <w:rPr>
                <w:rFonts w:ascii="Trebuchet MS" w:eastAsia="Yu Mincho" w:hAnsi="Trebuchet MS" w:cs="Arial"/>
                <w:sz w:val="22"/>
                <w:szCs w:val="22"/>
              </w:rPr>
            </w:pPr>
          </w:p>
          <w:p w14:paraId="105F5F81" w14:textId="77777777" w:rsidR="006F22B9" w:rsidRPr="0037133C" w:rsidRDefault="006F22B9" w:rsidP="000A02E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F8A71" w14:textId="77777777" w:rsidR="006F22B9" w:rsidRPr="0037133C" w:rsidRDefault="006F22B9" w:rsidP="000A02E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CEDBD4" w14:textId="77777777" w:rsidR="006F22B9" w:rsidRPr="0037133C" w:rsidRDefault="006F22B9" w:rsidP="000A02E0">
            <w:pPr>
              <w:pStyle w:val="NoSpacing"/>
              <w:jc w:val="both"/>
              <w:rPr>
                <w:rFonts w:ascii="Trebuchet MS" w:hAnsi="Trebuchet MS" w:cstheme="minorHAnsi"/>
                <w:bCs/>
                <w:iCs/>
                <w:sz w:val="22"/>
                <w:szCs w:val="22"/>
                <w:lang w:eastAsia="en-US"/>
              </w:rPr>
            </w:pPr>
          </w:p>
          <w:p w14:paraId="29D4387F" w14:textId="77777777" w:rsidR="006F22B9" w:rsidRPr="0037133C" w:rsidRDefault="006F22B9" w:rsidP="000A02E0">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D8829DE" w14:textId="77777777" w:rsidR="006F22B9" w:rsidRPr="0037133C" w:rsidRDefault="006F22B9" w:rsidP="000A02E0">
            <w:pPr>
              <w:spacing w:after="0" w:line="240" w:lineRule="auto"/>
              <w:rPr>
                <w:rFonts w:ascii="Trebuchet MS" w:hAnsi="Trebuchet MS" w:cstheme="minorHAnsi"/>
                <w:bCs/>
                <w:iCs/>
                <w:sz w:val="22"/>
                <w:szCs w:val="22"/>
                <w:lang w:eastAsia="en-US"/>
              </w:rPr>
            </w:pPr>
            <w:hyperlink r:id="rId24"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6F22B9" w:rsidRPr="0037133C" w14:paraId="097F2A2D"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AB5AB" w14:textId="77777777" w:rsidR="006F22B9" w:rsidRPr="00145905" w:rsidRDefault="006F22B9" w:rsidP="006F22B9">
            <w:pPr>
              <w:pStyle w:val="NoSpacing"/>
              <w:numPr>
                <w:ilvl w:val="0"/>
                <w:numId w:val="4"/>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8520B" w14:textId="77777777" w:rsidR="006F22B9" w:rsidRPr="00D03896" w:rsidRDefault="006F22B9" w:rsidP="000A02E0">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7101935" w14:textId="77777777" w:rsidR="006F22B9" w:rsidRPr="002A67E3" w:rsidRDefault="006F22B9" w:rsidP="000A02E0">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3DC5A" w14:textId="77777777" w:rsidR="006F22B9" w:rsidRPr="00D03896" w:rsidRDefault="006F22B9" w:rsidP="000A02E0">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6C4927DC" w14:textId="77777777" w:rsidR="006F22B9" w:rsidRPr="00D03896" w:rsidRDefault="006F22B9" w:rsidP="000A02E0">
            <w:pPr>
              <w:pStyle w:val="NoSpacing"/>
              <w:jc w:val="both"/>
              <w:rPr>
                <w:rFonts w:ascii="Trebuchet MS" w:eastAsia="Yu Mincho" w:hAnsi="Trebuchet MS" w:cs="Arial"/>
                <w:sz w:val="22"/>
                <w:szCs w:val="22"/>
                <w:lang w:eastAsia="en-US"/>
              </w:rPr>
            </w:pPr>
          </w:p>
          <w:p w14:paraId="4D8B017B" w14:textId="77777777" w:rsidR="006F22B9" w:rsidRPr="002A67E3" w:rsidRDefault="006F22B9" w:rsidP="000A02E0">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4AE83" w14:textId="77777777" w:rsidR="006F22B9" w:rsidRPr="00D03896" w:rsidRDefault="006F22B9" w:rsidP="000A02E0">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5C67C7D5" w14:textId="77777777" w:rsidR="006F22B9" w:rsidRPr="00D03896" w:rsidRDefault="006F22B9" w:rsidP="000A02E0">
            <w:pPr>
              <w:pStyle w:val="NoSpacing"/>
              <w:jc w:val="both"/>
              <w:rPr>
                <w:rFonts w:ascii="Trebuchet MS" w:hAnsi="Trebuchet MS" w:cstheme="minorHAnsi"/>
                <w:bCs/>
                <w:sz w:val="22"/>
                <w:szCs w:val="22"/>
                <w:lang w:eastAsia="en-US"/>
              </w:rPr>
            </w:pPr>
            <w:hyperlink r:id="rId25"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146A13F8" w14:textId="77777777" w:rsidR="006F22B9" w:rsidRPr="00D03896" w:rsidRDefault="006F22B9" w:rsidP="000A02E0">
            <w:pPr>
              <w:pStyle w:val="NoSpacing"/>
              <w:jc w:val="both"/>
              <w:rPr>
                <w:rFonts w:ascii="Trebuchet MS" w:hAnsi="Trebuchet MS" w:cstheme="minorHAnsi"/>
                <w:b/>
                <w:bCs/>
                <w:sz w:val="22"/>
                <w:szCs w:val="22"/>
                <w:highlight w:val="lightGray"/>
                <w:lang w:eastAsia="en-US"/>
              </w:rPr>
            </w:pPr>
          </w:p>
          <w:p w14:paraId="448CBF8D" w14:textId="77777777" w:rsidR="006F22B9" w:rsidRPr="00D03896" w:rsidRDefault="006F22B9" w:rsidP="000A02E0">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669D4F60" w14:textId="77777777" w:rsidR="006F22B9" w:rsidRPr="00D03896" w:rsidRDefault="006F22B9" w:rsidP="000A02E0">
            <w:pPr>
              <w:pStyle w:val="NoSpacing"/>
              <w:jc w:val="both"/>
              <w:rPr>
                <w:rFonts w:ascii="Trebuchet MS" w:hAnsi="Trebuchet MS"/>
                <w:sz w:val="22"/>
                <w:szCs w:val="22"/>
                <w:lang w:eastAsia="en-US"/>
              </w:rPr>
            </w:pPr>
          </w:p>
          <w:p w14:paraId="3BFAF6D5" w14:textId="77777777" w:rsidR="006F22B9" w:rsidRPr="00D03896" w:rsidRDefault="006F22B9" w:rsidP="000A02E0">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5DC24DE" w14:textId="77777777" w:rsidR="006F22B9" w:rsidRPr="002A67E3" w:rsidRDefault="006F22B9" w:rsidP="000A02E0">
            <w:pPr>
              <w:pStyle w:val="NoSpacing"/>
              <w:jc w:val="both"/>
              <w:rPr>
                <w:rFonts w:ascii="Trebuchet MS" w:hAnsi="Trebuchet MS"/>
                <w:sz w:val="22"/>
                <w:szCs w:val="22"/>
                <w:lang w:eastAsia="en-US"/>
              </w:rPr>
            </w:pPr>
          </w:p>
        </w:tc>
      </w:tr>
      <w:tr w:rsidR="006F22B9" w:rsidRPr="002A67E3" w14:paraId="187F32E6" w14:textId="77777777" w:rsidTr="000A02E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1A56F" w14:textId="77777777" w:rsidR="006F22B9" w:rsidRPr="00145905" w:rsidRDefault="006F22B9" w:rsidP="006F22B9">
            <w:pPr>
              <w:pStyle w:val="NoSpacing"/>
              <w:numPr>
                <w:ilvl w:val="0"/>
                <w:numId w:val="4"/>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49027" w14:textId="77777777" w:rsidR="006F22B9" w:rsidRPr="002A67E3" w:rsidRDefault="006F22B9" w:rsidP="000A02E0">
            <w:pPr>
              <w:pStyle w:val="NoSpacing"/>
              <w:jc w:val="both"/>
              <w:rPr>
                <w:rFonts w:ascii="Trebuchet MS" w:hAnsi="Trebuchet MS"/>
                <w:sz w:val="22"/>
                <w:szCs w:val="22"/>
              </w:rPr>
            </w:pPr>
            <w:r w:rsidRPr="00D03896">
              <w:rPr>
                <w:rFonts w:ascii="Trebuchet MS" w:hAnsi="Trebuchet MS"/>
                <w:sz w:val="22"/>
                <w:szCs w:val="22"/>
                <w:lang w:eastAsia="en-US"/>
              </w:rPr>
              <w:t xml:space="preserve">Tiekėjas yra padaręs rimtą profesinį pažeidimą (išskyrus VPĮ 46 straipsnio 4 dalies 7 punkte nurodytą pažeidimą), dėl kurio perkančioji organizacija </w:t>
            </w:r>
            <w:r w:rsidRPr="00D03896">
              <w:rPr>
                <w:rFonts w:ascii="Trebuchet MS" w:hAnsi="Trebuchet MS"/>
                <w:sz w:val="22"/>
                <w:szCs w:val="22"/>
                <w:lang w:eastAsia="en-US"/>
              </w:rPr>
              <w:lastRenderedPageBreak/>
              <w:t>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B19AF" w14:textId="77777777" w:rsidR="006F22B9" w:rsidRPr="00D03896" w:rsidRDefault="006F22B9" w:rsidP="000A02E0">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lastRenderedPageBreak/>
              <w:t>VPĮ 46 straipsnio 6 dalies 3 punktas</w:t>
            </w:r>
          </w:p>
          <w:p w14:paraId="74E52F9A" w14:textId="77777777" w:rsidR="006F22B9" w:rsidRPr="00D03896" w:rsidRDefault="006F22B9" w:rsidP="000A02E0">
            <w:pPr>
              <w:pStyle w:val="NoSpacing"/>
              <w:jc w:val="both"/>
              <w:rPr>
                <w:rFonts w:ascii="Trebuchet MS" w:eastAsia="Yu Mincho" w:hAnsi="Trebuchet MS" w:cs="Arial"/>
                <w:sz w:val="22"/>
                <w:szCs w:val="22"/>
                <w:lang w:eastAsia="en-US"/>
              </w:rPr>
            </w:pPr>
          </w:p>
          <w:p w14:paraId="17602FD8" w14:textId="77777777" w:rsidR="006F22B9" w:rsidRPr="002A67E3" w:rsidRDefault="006F22B9" w:rsidP="000A02E0">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81F8C" w14:textId="77777777" w:rsidR="006F22B9" w:rsidRPr="002A67E3" w:rsidRDefault="006F22B9" w:rsidP="000A02E0">
            <w:pPr>
              <w:pStyle w:val="NoSpacing"/>
              <w:jc w:val="both"/>
              <w:rPr>
                <w:rFonts w:ascii="Trebuchet MS" w:hAnsi="Trebuchet MS"/>
                <w:sz w:val="22"/>
                <w:szCs w:val="22"/>
                <w:lang w:eastAsia="en-US"/>
              </w:rPr>
            </w:pPr>
            <w:r w:rsidRPr="00D03896">
              <w:rPr>
                <w:rFonts w:ascii="Trebuchet MS" w:hAnsi="Trebuchet MS"/>
                <w:sz w:val="22"/>
                <w:szCs w:val="22"/>
                <w:lang w:eastAsia="en-US"/>
              </w:rPr>
              <w:lastRenderedPageBreak/>
              <w:t>Iš Lietuvoje įsteigtų subjektų įrodančių dokumentų nereikalaujama, užtenka pateikto EBVPD.</w:t>
            </w:r>
          </w:p>
        </w:tc>
      </w:tr>
    </w:tbl>
    <w:p w14:paraId="50DF9350" w14:textId="77777777" w:rsidR="00E05A21" w:rsidRPr="00F866EB" w:rsidRDefault="00E05A21" w:rsidP="00F866EB">
      <w:pPr>
        <w:ind w:left="1440"/>
        <w:contextualSpacing/>
        <w:rPr>
          <w:rFonts w:ascii="Trebuchet MS" w:hAnsi="Trebuchet MS" w:cs="Times New Roman"/>
          <w:b/>
          <w:bCs/>
          <w:smallCaps/>
          <w:sz w:val="22"/>
          <w:szCs w:val="22"/>
        </w:rPr>
      </w:pPr>
    </w:p>
    <w:p w14:paraId="5A602D59" w14:textId="77777777" w:rsidR="00F866EB" w:rsidRDefault="00F866EB" w:rsidP="00F866EB">
      <w:pPr>
        <w:ind w:left="354"/>
        <w:rPr>
          <w:rFonts w:ascii="Trebuchet MS" w:hAnsi="Trebuchet MS"/>
          <w:b/>
          <w:sz w:val="22"/>
          <w:szCs w:val="22"/>
        </w:rPr>
      </w:pPr>
      <w:r w:rsidRPr="00F866EB">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256"/>
        <w:gridCol w:w="3758"/>
        <w:gridCol w:w="3656"/>
      </w:tblGrid>
      <w:tr w:rsidR="008D7361" w:rsidRPr="00EF237D" w14:paraId="6E2B217C" w14:textId="77777777" w:rsidTr="008D7361">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5EE2E82" w14:textId="77777777" w:rsidR="00EF237D" w:rsidRPr="00EF237D" w:rsidRDefault="00EF237D" w:rsidP="00EF237D">
            <w:pPr>
              <w:spacing w:after="0" w:line="240" w:lineRule="auto"/>
              <w:jc w:val="center"/>
              <w:rPr>
                <w:rFonts w:ascii="Trebuchet MS" w:hAnsi="Trebuchet MS" w:cstheme="minorHAnsi"/>
                <w:bCs/>
                <w:sz w:val="22"/>
                <w:szCs w:val="22"/>
                <w:lang w:eastAsia="en-US"/>
              </w:rPr>
            </w:pPr>
            <w:r w:rsidRPr="00EF237D">
              <w:rPr>
                <w:rFonts w:ascii="Trebuchet MS" w:hAnsi="Trebuchet MS" w:cstheme="minorHAnsi"/>
                <w:b/>
                <w:sz w:val="22"/>
                <w:szCs w:val="22"/>
              </w:rPr>
              <w:t xml:space="preserve">Tiekėjo </w:t>
            </w:r>
            <w:r w:rsidRPr="00EF237D">
              <w:rPr>
                <w:rFonts w:ascii="Trebuchet MS" w:hAnsi="Trebuchet MS"/>
                <w:b/>
                <w:sz w:val="22"/>
                <w:szCs w:val="22"/>
              </w:rPr>
              <w:t>pasiūlymo atmetimo</w:t>
            </w:r>
            <w:r w:rsidRPr="00EF237D">
              <w:rPr>
                <w:rFonts w:ascii="Trebuchet MS" w:hAnsi="Trebuchet MS" w:cstheme="minorHAnsi"/>
                <w:b/>
                <w:sz w:val="22"/>
                <w:szCs w:val="22"/>
              </w:rPr>
              <w:t xml:space="preserve"> pagrindai</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D7B0CF0" w14:textId="77777777" w:rsidR="00EF237D" w:rsidRPr="00EF237D" w:rsidRDefault="00EF237D" w:rsidP="00EF237D">
            <w:pPr>
              <w:spacing w:after="0" w:line="240" w:lineRule="auto"/>
              <w:jc w:val="center"/>
              <w:rPr>
                <w:rFonts w:ascii="Trebuchet MS" w:eastAsia="Yu Mincho" w:hAnsi="Trebuchet MS" w:cs="Arial"/>
                <w:b/>
                <w:bCs/>
                <w:sz w:val="22"/>
                <w:szCs w:val="22"/>
                <w:lang w:eastAsia="ar-SA"/>
              </w:rPr>
            </w:pPr>
            <w:r w:rsidRPr="00EF237D">
              <w:rPr>
                <w:rFonts w:ascii="Trebuchet MS" w:hAnsi="Trebuchet MS"/>
                <w:b/>
                <w:sz w:val="22"/>
                <w:szCs w:val="22"/>
                <w:lang w:eastAsia="en-GB"/>
              </w:rPr>
              <w:t>Pateikiama</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4AC399D" w14:textId="77777777" w:rsidR="00EF237D" w:rsidRPr="00EF237D" w:rsidRDefault="00EF237D" w:rsidP="00EF237D">
            <w:pPr>
              <w:spacing w:after="0" w:line="240" w:lineRule="auto"/>
              <w:jc w:val="center"/>
              <w:rPr>
                <w:rFonts w:ascii="Trebuchet MS" w:hAnsi="Trebuchet MS" w:cstheme="minorHAnsi"/>
                <w:b/>
                <w:bCs/>
                <w:iCs/>
                <w:sz w:val="22"/>
                <w:szCs w:val="22"/>
                <w:lang w:eastAsia="en-US"/>
              </w:rPr>
            </w:pPr>
            <w:r w:rsidRPr="00EF237D">
              <w:rPr>
                <w:rFonts w:ascii="Trebuchet MS" w:hAnsi="Trebuchet MS" w:cstheme="minorHAnsi"/>
                <w:b/>
                <w:bCs/>
                <w:iCs/>
                <w:sz w:val="22"/>
                <w:szCs w:val="22"/>
                <w:lang w:eastAsia="en-US"/>
              </w:rPr>
              <w:t>Vertinamas</w:t>
            </w:r>
          </w:p>
        </w:tc>
      </w:tr>
      <w:tr w:rsidR="008D7361" w:rsidRPr="00EF237D" w14:paraId="1926001A" w14:textId="77777777" w:rsidTr="008D7361">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09001" w14:textId="5CC4A484" w:rsidR="00EF237D" w:rsidRPr="00EF237D" w:rsidRDefault="00EF237D" w:rsidP="00EF237D">
            <w:pPr>
              <w:spacing w:after="0" w:line="240" w:lineRule="auto"/>
              <w:jc w:val="both"/>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w:t>
            </w:r>
            <w:r w:rsidRPr="00EF237D">
              <w:rPr>
                <w:rFonts w:ascii="Trebuchet MS" w:eastAsia="Helvetica Neue Light" w:hAnsi="Trebuchet MS" w:cs="Helvetica Neue Light"/>
                <w:color w:val="000000"/>
                <w:sz w:val="22"/>
                <w:szCs w:val="22"/>
                <w:u w:color="000000"/>
                <w:lang w:eastAsia="en-US"/>
                <w14:textOutline w14:w="12700" w14:cap="flat" w14:cmpd="sng" w14:algn="ctr">
                  <w14:noFill/>
                  <w14:prstDash w14:val="solid"/>
                  <w14:miter w14:lim="100000"/>
                </w14:textOutline>
              </w:rPr>
              <w:t xml:space="preserve">VPĮ </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45 str. 2</w:t>
            </w:r>
            <w:r w:rsidRPr="00EF237D">
              <w:rPr>
                <w:rFonts w:ascii="Trebuchet MS" w:eastAsia="Helvetica Neue Light" w:hAnsi="Trebuchet MS" w:cs="Helvetica Neue Light"/>
                <w:color w:val="000000" w:themeColor="text1"/>
                <w:sz w:val="22"/>
                <w:szCs w:val="22"/>
                <w:u w:color="000000"/>
                <w:vertAlign w:val="superscript"/>
                <w:lang w:eastAsia="en-GB"/>
                <w14:textOutline w14:w="12700" w14:cap="flat" w14:cmpd="sng" w14:algn="ctr">
                  <w14:noFill/>
                  <w14:prstDash w14:val="solid"/>
                  <w14:miter w14:lim="100000"/>
                </w14:textOutline>
              </w:rPr>
              <w:t>1</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 xml:space="preserve"> d.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numatytų sąlygų ar sąlygos dalių*:</w:t>
            </w:r>
          </w:p>
          <w:p w14:paraId="1B9136E1" w14:textId="77777777"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2CF31847" w14:textId="5FFFC896" w:rsidR="00EF237D" w:rsidRPr="00EF237D" w:rsidRDefault="00EF237D" w:rsidP="00EF237D">
            <w:pPr>
              <w:autoSpaceDE w:val="0"/>
              <w:autoSpaceDN w:val="0"/>
              <w:adjustRightInd w:val="0"/>
              <w:spacing w:line="240" w:lineRule="auto"/>
              <w:rPr>
                <w:rFonts w:ascii="Trebuchet MS" w:hAnsi="Trebuchet MS"/>
                <w:color w:val="000000"/>
                <w:sz w:val="22"/>
                <w:szCs w:val="22"/>
              </w:rPr>
            </w:pPr>
            <w:r w:rsidRPr="00EF237D">
              <w:rPr>
                <w:rFonts w:ascii="Trebuchet MS" w:hAnsi="Trebuchet MS"/>
                <w:sz w:val="22"/>
                <w:szCs w:val="22"/>
              </w:rPr>
              <w:t>1)</w:t>
            </w:r>
            <w:r w:rsidRPr="00EF237D">
              <w:rPr>
                <w:color w:val="000000"/>
                <w:szCs w:val="24"/>
              </w:rPr>
              <w:t xml:space="preserve"> </w:t>
            </w:r>
            <w:r w:rsidRPr="00EF237D">
              <w:rPr>
                <w:rFonts w:ascii="Trebuchet MS" w:hAnsi="Trebuchet MS"/>
                <w:color w:val="000000"/>
                <w:sz w:val="22"/>
                <w:szCs w:val="22"/>
              </w:rPr>
              <w:t>tiekėjas, jo subtiekėjas, ūkio subjektai, kurių pajėgumais remiamasi, ar juos kontroliuojantys asmenys yra juridiniai asmenys, registruoti Viešųjų pirkimų įstatymo 92 straipsnio 15 dalyje numatytame sąraše nurodytose valstybėse ar teritorijose*;</w:t>
            </w:r>
          </w:p>
          <w:p w14:paraId="04F71AA9" w14:textId="72BF0D0A" w:rsidR="00EF237D" w:rsidRPr="00EF237D" w:rsidRDefault="00EF237D" w:rsidP="00EF237D">
            <w:pPr>
              <w:autoSpaceDE w:val="0"/>
              <w:autoSpaceDN w:val="0"/>
              <w:adjustRightInd w:val="0"/>
              <w:spacing w:line="240" w:lineRule="auto"/>
              <w:rPr>
                <w:rFonts w:ascii="Trebuchet MS" w:eastAsia="Times New Roman" w:hAnsi="Trebuchet MS" w:cs="Times New Roman"/>
                <w:sz w:val="22"/>
                <w:szCs w:val="22"/>
              </w:rPr>
            </w:pPr>
            <w:r w:rsidRPr="00EF237D">
              <w:rPr>
                <w:rFonts w:ascii="Trebuchet MS" w:eastAsia="Times New Roman" w:hAnsi="Trebuchet MS" w:cs="Times New Roman"/>
                <w:sz w:val="22"/>
                <w:szCs w:val="22"/>
              </w:rPr>
              <w:t xml:space="preserve">2) </w:t>
            </w:r>
            <w:r w:rsidRPr="00EF237D">
              <w:rPr>
                <w:rFonts w:ascii="Trebuchet MS" w:hAnsi="Trebuchet MS"/>
                <w:color w:val="000000"/>
                <w:sz w:val="22"/>
                <w:szCs w:val="22"/>
              </w:rPr>
              <w:t>tiekėjas, jo subtiekėjas, ūkio subjektas, kurio pajėgumais remiamasi, ar juos kontroliuojantys asmenys yra fiziniai asmenys, nuolat gyvenantys Viešųjų pirkimų įstatymo 92 straipsnio 15 dalyje numatytame sąraše nurodytose valstybėse ar teritorijose arba turintys šių valstybių pilietybę</w:t>
            </w:r>
            <w:r w:rsidRPr="00EF237D">
              <w:rPr>
                <w:rFonts w:ascii="Trebuchet MS" w:hAnsi="Trebuchet MS"/>
                <w:sz w:val="22"/>
                <w:szCs w:val="22"/>
              </w:rPr>
              <w:t>;</w:t>
            </w:r>
          </w:p>
          <w:p w14:paraId="16C68815" w14:textId="69D4AA4D"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prekių kilmė yra ar paslaugos teikiamos iš Viešųjų pirkimų įstatymo 92 straipsnio 15 dalyje numatytame sąraše nurodytų valstybių ar teritorijų*;</w:t>
            </w:r>
          </w:p>
          <w:p w14:paraId="595F5A6E" w14:textId="77777777"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4) Lietuvos Respublikos Vyriausybė, vadovaudamasi Nacionaliniam saugumui užtikrinti svarbių objektų apsaugos įstatyme įtvirtintais kriterijais, yra priėmusi sprendimą, patvirtinantį, kad šios dalies 1 ir 2 punktuose nurodyti subjektai ar su jais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ketinamas sudaryti (sudarytas) sandoris neatitinka nacionalinio saugumo interesų;</w:t>
            </w:r>
          </w:p>
          <w:p w14:paraId="3A1D0EC5" w14:textId="77777777"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5) Perkančioji organizacija turi kompetentingų institucijų informacijos, kad šios dalies 1 ir 2 punktuose nurodyti subjektai turi interesų, galinčių kelti grėsmę nacionaliniam saugumui;</w:t>
            </w:r>
          </w:p>
          <w:p w14:paraId="07CC691F" w14:textId="77777777" w:rsidR="00EF237D" w:rsidRPr="00EF237D" w:rsidRDefault="00EF237D" w:rsidP="00EF237D">
            <w:pPr>
              <w:spacing w:after="0" w:line="240" w:lineRule="auto"/>
              <w:jc w:val="both"/>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47E97DAA" w14:textId="77777777" w:rsidR="00EF237D" w:rsidRPr="00EF237D" w:rsidRDefault="00EF237D" w:rsidP="00EF237D">
            <w:pPr>
              <w:spacing w:after="0" w:line="240" w:lineRule="auto"/>
              <w:jc w:val="both"/>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6) tiekėjas, jo subtiekėjas, ūkio subjektas, kurio pajėgumais remiamasi, vykdo</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veiklą Viešųjų pirkimų įstatymo 92 straipsnio 15 dalyje numatytame sąraše nurodytose valstybėse ar teritorijose* ir</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yra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386AD76" w14:textId="77777777" w:rsidR="00EF237D" w:rsidRPr="00EF237D" w:rsidRDefault="00EF237D" w:rsidP="00EF237D">
            <w:pPr>
              <w:spacing w:after="0" w:line="240" w:lineRule="auto"/>
              <w:jc w:val="both"/>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40B96561" w14:textId="77777777" w:rsidR="00EF237D" w:rsidRPr="00EF237D" w:rsidRDefault="00EF237D" w:rsidP="00EF237D">
            <w:pPr>
              <w:spacing w:after="0" w:line="240" w:lineRule="auto"/>
              <w:rPr>
                <w:rFonts w:ascii="Trebuchet MS" w:eastAsia="Helvetica Neue Light" w:hAnsi="Trebuchet MS" w:cstheme="minorHAnsi"/>
                <w:b/>
                <w:bCs/>
                <w:color w:val="000000"/>
                <w:sz w:val="22"/>
                <w:szCs w:val="22"/>
                <w:u w:color="000000"/>
                <w:lang w:eastAsia="en-US"/>
                <w14:textOutline w14:w="12700" w14:cap="flat" w14:cmpd="sng" w14:algn="ctr">
                  <w14:noFill/>
                  <w14:prstDash w14:val="solid"/>
                  <w14:miter w14:lim="100000"/>
                </w14:textOutline>
              </w:rPr>
            </w:pPr>
            <w:r w:rsidRPr="00EF237D">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t>*</w:t>
            </w:r>
            <w:r w:rsidRPr="00EF237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Rusijos Federacija, Baltarusijos Respublika, Rusijos Federacijos aneksuotas Krymas, Moldovos Respublikos Vyriausybės nekontroliuojama Padniestrės teritorija, Sakartvelo Vyriausybės nekontroliuojamos Abchazijos ir Pietų </w:t>
            </w:r>
            <w:r w:rsidRPr="00EF237D">
              <w:rPr>
                <w:rFonts w:ascii="Trebuchet MS" w:eastAsia="Helvetica Neue Light" w:hAnsi="Trebuchet MS" w:cs="TimesNewRomanPSMT"/>
                <w:sz w:val="22"/>
                <w:szCs w:val="22"/>
                <w:u w:color="000000"/>
                <w14:textOutline w14:w="12700" w14:cap="flat" w14:cmpd="sng" w14:algn="ctr">
                  <w14:noFill/>
                  <w14:prstDash w14:val="solid"/>
                  <w14:miter w14:lim="100000"/>
                </w14:textOutline>
              </w:rPr>
              <w:t>Osetijos teritorijos.</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30817" w14:textId="77777777" w:rsidR="00EF237D" w:rsidRPr="00EF237D" w:rsidRDefault="00EF237D" w:rsidP="00EF237D">
            <w:pPr>
              <w:spacing w:line="240" w:lineRule="auto"/>
              <w:rPr>
                <w:rFonts w:ascii="Trebuchet MS" w:hAnsi="Trebuchet MS" w:cs="Times New Roman"/>
                <w:sz w:val="22"/>
                <w:szCs w:val="22"/>
                <w:lang w:eastAsia="en-GB"/>
              </w:rPr>
            </w:pPr>
            <w:r w:rsidRPr="00EF237D">
              <w:rPr>
                <w:rFonts w:ascii="Trebuchet MS" w:hAnsi="Trebuchet MS"/>
                <w:sz w:val="22"/>
                <w:szCs w:val="22"/>
                <w:lang w:eastAsia="en-GB"/>
              </w:rPr>
              <w:lastRenderedPageBreak/>
              <w:t xml:space="preserve">1. Deklaracija (pildoma pagal </w:t>
            </w:r>
            <w:r w:rsidRPr="00EF237D">
              <w:rPr>
                <w:rFonts w:ascii="Trebuchet MS" w:hAnsi="Trebuchet MS"/>
                <w:color w:val="0070C0"/>
                <w:sz w:val="22"/>
                <w:szCs w:val="22"/>
              </w:rPr>
              <w:t>Pirkimo specialiųjų sąlygų 8</w:t>
            </w:r>
            <w:r w:rsidRPr="00EF237D">
              <w:rPr>
                <w:rFonts w:ascii="Trebuchet MS" w:hAnsi="Trebuchet MS"/>
                <w:color w:val="0070C0"/>
                <w:sz w:val="22"/>
                <w:szCs w:val="22"/>
                <w:lang w:eastAsia="en-GB"/>
              </w:rPr>
              <w:t xml:space="preserve"> priedą</w:t>
            </w:r>
            <w:r w:rsidRPr="00EF237D">
              <w:rPr>
                <w:rFonts w:ascii="Trebuchet MS" w:hAnsi="Trebuchet MS"/>
                <w:sz w:val="22"/>
                <w:szCs w:val="22"/>
              </w:rPr>
              <w:t>).</w:t>
            </w:r>
          </w:p>
          <w:p w14:paraId="0F0A29A2" w14:textId="77777777" w:rsidR="00EF237D" w:rsidRPr="00EF237D" w:rsidRDefault="00EF237D" w:rsidP="00EF237D">
            <w:pPr>
              <w:spacing w:line="240" w:lineRule="auto"/>
              <w:rPr>
                <w:rFonts w:ascii="Trebuchet MS" w:hAnsi="Trebuchet MS"/>
                <w:sz w:val="22"/>
                <w:szCs w:val="22"/>
                <w:lang w:eastAsia="en-GB"/>
              </w:rPr>
            </w:pPr>
            <w:r w:rsidRPr="00EF237D">
              <w:rPr>
                <w:rFonts w:ascii="Trebuchet MS" w:hAnsi="Trebuchet MS"/>
                <w:sz w:val="22"/>
                <w:szCs w:val="22"/>
                <w:lang w:eastAsia="en-GB"/>
              </w:rPr>
              <w:t>2.</w:t>
            </w:r>
            <w:r w:rsidRPr="00EF237D">
              <w:t xml:space="preserve"> </w:t>
            </w:r>
            <w:r w:rsidRPr="00EF237D">
              <w:rPr>
                <w:rFonts w:ascii="Trebuchet MS" w:hAnsi="Trebuchet MS"/>
                <w:sz w:val="22"/>
                <w:szCs w:val="22"/>
                <w:lang w:eastAsia="en-GB"/>
              </w:rPr>
              <w:t>Jeigu perkančiajai organizacijai kyla abejonių dėl tiekėjo nurodytos informacijos, įrodančios šio punkto reikalavimus, teisingumo, ji iš galimo laimėtojo paprašys pateikti</w:t>
            </w:r>
            <w:r w:rsidRPr="00EF237D">
              <w:rPr>
                <w:rFonts w:ascii="Trebuchet MS" w:hAnsi="Trebuchet MS"/>
                <w:sz w:val="22"/>
                <w:szCs w:val="22"/>
              </w:rPr>
              <w:t xml:space="preserve"> </w:t>
            </w:r>
            <w:r w:rsidRPr="00EF237D">
              <w:rPr>
                <w:rFonts w:ascii="Trebuchet MS" w:hAnsi="Trebuchet MS"/>
                <w:sz w:val="22"/>
                <w:szCs w:val="22"/>
                <w:lang w:eastAsia="en-GB"/>
              </w:rPr>
              <w:t>vieną ar kelis žemiau nurodytus dokumentus ir/ar paaiškinimus:</w:t>
            </w:r>
          </w:p>
          <w:p w14:paraId="13EBE613" w14:textId="77777777"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5BE61F8C" w14:textId="77777777"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2.2. Juridinių asmenų registro (JAR) išplėstinį išrašą su istorija;</w:t>
            </w:r>
          </w:p>
          <w:p w14:paraId="265523FD" w14:textId="77777777"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2B526A7E" w14:textId="77777777"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13CC257D" w14:textId="77777777"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19C6EB5A" w14:textId="77777777"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2.6. leidimą verstis atitinkama ūkine veikla patvirtinančio dokumento (pavyzdžiui, verslo liudijimo, individualios veiklos pažymėjimo ir pan.) kopiją;</w:t>
            </w:r>
          </w:p>
          <w:p w14:paraId="7F3FA559" w14:textId="77777777"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47B73660" w14:textId="77777777"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2.8. įmonės/ įmonių grupės organizacinę struktūrą (kai yra daugiau nei viena tiekėją, subtiekėją ar kitą ūkio subjektą, kurio pajėgumais remiamasi, kontroliuojančių asmenų (iki galutinio kontrolės turėtojo) grandis);</w:t>
            </w:r>
          </w:p>
          <w:p w14:paraId="5AADE235" w14:textId="77777777" w:rsidR="00EF237D" w:rsidRPr="00EF237D" w:rsidRDefault="00EF237D" w:rsidP="00EF237D">
            <w:pPr>
              <w:spacing w:after="0" w:line="240" w:lineRule="auto"/>
              <w:jc w:val="both"/>
              <w:rPr>
                <w:rFonts w:ascii="Trebuchet MS" w:eastAsia="Times New Roman" w:hAnsi="Trebuchet MS" w:cs="Helvetica Neue Light"/>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2.9. atitinkamus valstybės narės ar trečiosios šalies dokumentus;</w:t>
            </w:r>
          </w:p>
          <w:p w14:paraId="5BCBE338" w14:textId="77777777"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37D8BEA0" w14:textId="77777777"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1115CD74" w14:textId="77777777" w:rsidR="00EF237D" w:rsidRPr="00EF237D" w:rsidRDefault="00EF237D" w:rsidP="00EF237D">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prašymu pateikiami 2 punkte nurodyti vienas ar keli dokumentai;</w:t>
            </w:r>
          </w:p>
          <w:p w14:paraId="0C77A001" w14:textId="77777777" w:rsidR="00EF237D" w:rsidRPr="00EF237D" w:rsidRDefault="00EF237D" w:rsidP="00EF237D">
            <w:pPr>
              <w:spacing w:line="240" w:lineRule="auto"/>
              <w:rPr>
                <w:rFonts w:ascii="Trebuchet MS" w:eastAsia="Times New Roman" w:hAnsi="Trebuchet MS" w:cs="Times New Roman"/>
                <w:sz w:val="22"/>
                <w:szCs w:val="22"/>
                <w:lang w:eastAsia="en-GB"/>
              </w:rPr>
            </w:pPr>
          </w:p>
          <w:p w14:paraId="6441F711" w14:textId="77777777" w:rsidR="00EF237D" w:rsidRPr="00EF237D" w:rsidRDefault="00EF237D" w:rsidP="00EF237D">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51B02390" w14:textId="77777777" w:rsidR="00EF237D" w:rsidRPr="00EF237D" w:rsidRDefault="00EF237D" w:rsidP="00EF237D">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6D5123BA" w14:textId="77777777" w:rsidR="00EF237D" w:rsidRPr="00EF237D" w:rsidRDefault="00EF237D" w:rsidP="00EF237D">
            <w:pPr>
              <w:spacing w:line="240" w:lineRule="auto"/>
              <w:rPr>
                <w:rFonts w:ascii="Trebuchet MS" w:hAnsi="Trebuchet MS"/>
                <w:sz w:val="22"/>
                <w:szCs w:val="22"/>
                <w:lang w:eastAsia="ar-SA"/>
              </w:rPr>
            </w:pPr>
            <w:r w:rsidRPr="00EF237D">
              <w:rPr>
                <w:rFonts w:ascii="Trebuchet MS" w:hAnsi="Trebuchet MS"/>
                <w:sz w:val="22"/>
                <w:szCs w:val="22"/>
              </w:rPr>
              <w:t xml:space="preserve">Neatsižvelgiant į tai </w:t>
            </w:r>
            <w:r w:rsidRPr="00EF237D">
              <w:rPr>
                <w:rFonts w:ascii="Trebuchet MS" w:hAnsi="Trebuchet MS"/>
                <w:sz w:val="22"/>
                <w:szCs w:val="22"/>
                <w:lang w:eastAsia="en-GB"/>
              </w:rPr>
              <w:t xml:space="preserve">perkančioji organizacija </w:t>
            </w:r>
            <w:r w:rsidRPr="00EF237D">
              <w:rPr>
                <w:rFonts w:ascii="Trebuchet MS" w:hAnsi="Trebuchet MS"/>
                <w:sz w:val="22"/>
                <w:szCs w:val="22"/>
              </w:rPr>
              <w:t xml:space="preserve">turi teisę pareikalauti pateikti vieną ar kelis VPĮ 51 str. 12 p. nurodytus ar kitus </w:t>
            </w:r>
            <w:r w:rsidRPr="00EF237D">
              <w:rPr>
                <w:rFonts w:ascii="Trebuchet MS" w:hAnsi="Trebuchet MS"/>
                <w:sz w:val="22"/>
                <w:szCs w:val="22"/>
                <w:lang w:eastAsia="en-GB"/>
              </w:rPr>
              <w:t xml:space="preserve">perkančiajai organizacijai </w:t>
            </w:r>
            <w:r w:rsidRPr="00EF237D">
              <w:rPr>
                <w:rFonts w:ascii="Trebuchet MS" w:hAnsi="Trebuchet MS"/>
                <w:sz w:val="22"/>
                <w:szCs w:val="22"/>
              </w:rPr>
              <w:t>priimtinus dokumentus.</w:t>
            </w:r>
          </w:p>
          <w:p w14:paraId="5CD47D4C" w14:textId="77777777" w:rsidR="00EF237D" w:rsidRPr="00EF237D" w:rsidRDefault="00EF237D" w:rsidP="00EF237D">
            <w:pPr>
              <w:spacing w:line="240" w:lineRule="auto"/>
              <w:rPr>
                <w:rFonts w:ascii="Trebuchet MS" w:hAnsi="Trebuchet MS"/>
                <w:sz w:val="22"/>
                <w:szCs w:val="22"/>
                <w:lang w:eastAsia="en-GB"/>
              </w:rPr>
            </w:pPr>
            <w:r w:rsidRPr="00EF237D">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5ED7A7A5" w14:textId="77777777" w:rsidR="00EF237D" w:rsidRPr="00EF237D" w:rsidRDefault="00EF237D" w:rsidP="00EF237D">
            <w:pPr>
              <w:spacing w:line="240" w:lineRule="auto"/>
              <w:rPr>
                <w:rFonts w:ascii="Trebuchet MS" w:hAnsi="Trebuchet MS"/>
                <w:bCs/>
                <w:color w:val="000000"/>
                <w:sz w:val="22"/>
                <w:szCs w:val="22"/>
                <w:lang w:eastAsia="ar-SA"/>
              </w:rPr>
            </w:pPr>
            <w:r w:rsidRPr="00EF237D">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F237D">
              <w:rPr>
                <w:rFonts w:ascii="Trebuchet MS" w:hAnsi="Trebuchet MS"/>
                <w:sz w:val="22"/>
                <w:szCs w:val="22"/>
                <w:lang w:eastAsia="en-GB"/>
              </w:rPr>
              <w:t xml:space="preserve">perkančiosios organizacijos </w:t>
            </w:r>
            <w:r w:rsidRPr="00EF237D">
              <w:rPr>
                <w:rFonts w:ascii="Trebuchet MS" w:hAnsi="Trebuchet MS"/>
                <w:bCs/>
                <w:color w:val="000000"/>
                <w:sz w:val="22"/>
                <w:szCs w:val="22"/>
              </w:rPr>
              <w:t>prašymu tiekėjas turi pateikti dokumentus.</w:t>
            </w:r>
          </w:p>
          <w:p w14:paraId="12475962" w14:textId="77777777" w:rsidR="00EF237D" w:rsidRPr="00EF237D" w:rsidRDefault="00EF237D" w:rsidP="00EF237D">
            <w:pPr>
              <w:spacing w:after="0" w:line="240" w:lineRule="auto"/>
              <w:jc w:val="both"/>
              <w:rPr>
                <w:rFonts w:ascii="Trebuchet MS" w:eastAsia="Yu Mincho" w:hAnsi="Trebuchet MS" w:cs="Arial"/>
                <w:sz w:val="22"/>
                <w:szCs w:val="22"/>
                <w:lang w:eastAsia="en-US"/>
              </w:rPr>
            </w:pPr>
            <w:r w:rsidRPr="00EF237D">
              <w:rPr>
                <w:rFonts w:ascii="Trebuchet MS" w:eastAsia="Times New Roman" w:hAnsi="Trebuchet MS"/>
                <w:sz w:val="22"/>
                <w:szCs w:val="22"/>
              </w:rPr>
              <w:lastRenderedPageBreak/>
              <w:t xml:space="preserve">Dokumentai gali būti teikiami lietuvių ir/ar anglų kalbomis. </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CC26B" w14:textId="77777777" w:rsidR="00EF237D" w:rsidRPr="00EF237D" w:rsidRDefault="00EF237D" w:rsidP="00EF237D">
            <w:pPr>
              <w:spacing w:line="240" w:lineRule="auto"/>
              <w:rPr>
                <w:rFonts w:ascii="Trebuchet MS" w:eastAsia="Times New Roman" w:hAnsi="Trebuchet MS" w:cs="Times New Roman"/>
                <w:sz w:val="22"/>
                <w:szCs w:val="22"/>
                <w:lang w:eastAsia="ar-SA"/>
              </w:rPr>
            </w:pPr>
            <w:r w:rsidRPr="00EF237D">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73FB5716" w14:textId="77777777" w:rsidR="00EF237D" w:rsidRPr="00EF237D" w:rsidRDefault="00EF237D" w:rsidP="00EF237D">
            <w:pPr>
              <w:spacing w:line="240" w:lineRule="auto"/>
              <w:rPr>
                <w:rFonts w:ascii="Trebuchet MS" w:hAnsi="Trebuchet MS"/>
                <w:sz w:val="22"/>
                <w:szCs w:val="22"/>
              </w:rPr>
            </w:pPr>
          </w:p>
          <w:p w14:paraId="0C48ED7E" w14:textId="77777777" w:rsidR="00EF237D" w:rsidRPr="00EF237D" w:rsidRDefault="00EF237D" w:rsidP="00EF237D">
            <w:pPr>
              <w:spacing w:line="240" w:lineRule="auto"/>
              <w:rPr>
                <w:rFonts w:ascii="Trebuchet MS" w:hAnsi="Trebuchet MS"/>
                <w:sz w:val="22"/>
                <w:szCs w:val="22"/>
              </w:rPr>
            </w:pPr>
            <w:r w:rsidRPr="00EF237D">
              <w:rPr>
                <w:rFonts w:ascii="Trebuchet MS" w:hAnsi="Trebuchet MS"/>
                <w:sz w:val="22"/>
                <w:szCs w:val="22"/>
              </w:rPr>
              <w:t>b) a punkte išvardintus  asmenis kontroliuojantys asmenys**</w:t>
            </w:r>
          </w:p>
          <w:p w14:paraId="64CBB00C" w14:textId="77777777" w:rsidR="00EF237D" w:rsidRPr="00EF237D" w:rsidRDefault="00EF237D" w:rsidP="00EF237D">
            <w:pPr>
              <w:spacing w:line="240" w:lineRule="auto"/>
              <w:rPr>
                <w:rFonts w:ascii="Trebuchet MS" w:hAnsi="Trebuchet MS"/>
                <w:sz w:val="22"/>
                <w:szCs w:val="22"/>
              </w:rPr>
            </w:pPr>
          </w:p>
          <w:p w14:paraId="752D9BD1" w14:textId="77777777" w:rsidR="00EF237D" w:rsidRPr="00EF237D" w:rsidRDefault="00EF237D" w:rsidP="00EF237D">
            <w:pPr>
              <w:spacing w:line="240" w:lineRule="auto"/>
              <w:rPr>
                <w:rFonts w:ascii="Trebuchet MS" w:hAnsi="Trebuchet MS"/>
                <w:sz w:val="22"/>
                <w:szCs w:val="22"/>
                <w:lang w:eastAsia="en-GB"/>
                <w14:textOutline w14:w="12700" w14:cap="flat" w14:cmpd="sng" w14:algn="ctr">
                  <w14:noFill/>
                  <w14:prstDash w14:val="solid"/>
                  <w14:miter w14:lim="100000"/>
                </w14:textOutline>
              </w:rPr>
            </w:pPr>
            <w:r w:rsidRPr="00EF237D">
              <w:rPr>
                <w:rFonts w:ascii="Trebuchet MS" w:hAnsi="Trebuchet MS"/>
                <w:sz w:val="22"/>
                <w:szCs w:val="22"/>
              </w:rPr>
              <w:t xml:space="preserve">** </w:t>
            </w:r>
            <w:r w:rsidRPr="00EF237D">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71BF8A7F" w14:textId="77777777" w:rsidR="00EF237D" w:rsidRPr="00EF237D" w:rsidRDefault="00EF237D" w:rsidP="00EF237D">
            <w:pPr>
              <w:spacing w:line="240" w:lineRule="auto"/>
              <w:textAlignment w:val="center"/>
              <w:rPr>
                <w:rFonts w:ascii="Trebuchet MS" w:hAnsi="Trebuchet MS"/>
                <w:sz w:val="22"/>
                <w:szCs w:val="22"/>
                <w:lang w:eastAsia="ar-SA"/>
              </w:rPr>
            </w:pPr>
          </w:p>
          <w:p w14:paraId="5C3127CA" w14:textId="77777777" w:rsidR="00EF237D" w:rsidRPr="00EF237D" w:rsidRDefault="00EF237D" w:rsidP="00EF237D">
            <w:pPr>
              <w:spacing w:line="240" w:lineRule="auto"/>
              <w:textAlignment w:val="center"/>
              <w:rPr>
                <w:rFonts w:ascii="Trebuchet MS" w:hAnsi="Trebuchet MS"/>
                <w:color w:val="000000"/>
                <w:sz w:val="22"/>
                <w:szCs w:val="22"/>
              </w:rPr>
            </w:pPr>
            <w:r w:rsidRPr="00EF237D">
              <w:rPr>
                <w:rFonts w:ascii="Trebuchet MS" w:hAnsi="Trebuchet MS"/>
                <w:sz w:val="22"/>
                <w:szCs w:val="22"/>
              </w:rPr>
              <w:t xml:space="preserve">Kontroliuojantis asmuo – </w:t>
            </w:r>
            <w:r w:rsidRPr="00EF237D">
              <w:rPr>
                <w:rFonts w:ascii="Trebuchet MS" w:hAnsi="Trebuchet MS"/>
                <w:color w:val="000000"/>
                <w:sz w:val="22"/>
                <w:szCs w:val="22"/>
              </w:rPr>
              <w:t>individualios įmonės savininkas arba juridinis ar fizinis asmuo, kuris kitame juridiniame asmenyje:</w:t>
            </w:r>
          </w:p>
          <w:p w14:paraId="64D061BF" w14:textId="77777777" w:rsidR="00EF237D" w:rsidRPr="00EF237D" w:rsidRDefault="00EF237D" w:rsidP="00EF237D">
            <w:pPr>
              <w:spacing w:line="240" w:lineRule="auto"/>
              <w:textAlignment w:val="center"/>
              <w:rPr>
                <w:rFonts w:ascii="Trebuchet MS" w:hAnsi="Trebuchet MS"/>
                <w:color w:val="000000"/>
                <w:sz w:val="22"/>
                <w:szCs w:val="22"/>
                <w:lang w:eastAsia="ar-SA"/>
              </w:rPr>
            </w:pPr>
            <w:r w:rsidRPr="00EF237D">
              <w:rPr>
                <w:rFonts w:ascii="Trebuchet MS" w:hAnsi="Trebuchet MS"/>
                <w:color w:val="000000"/>
                <w:sz w:val="22"/>
                <w:szCs w:val="22"/>
              </w:rPr>
              <w:t>1) tiesiogiai ar netiesiogiai valdo daugiau kaip 50 procentų akcijų, pajų, dalių, įnašų ar (ir) balsų juridinio asmens dalyvių susirinkime arba</w:t>
            </w:r>
          </w:p>
          <w:p w14:paraId="2942D5C6" w14:textId="77777777" w:rsidR="00EF237D" w:rsidRPr="00EF237D" w:rsidRDefault="00EF237D" w:rsidP="00EF237D">
            <w:pPr>
              <w:spacing w:line="240" w:lineRule="auto"/>
              <w:textAlignment w:val="center"/>
              <w:rPr>
                <w:rFonts w:ascii="Trebuchet MS" w:hAnsi="Trebuchet MS"/>
                <w:color w:val="000000"/>
                <w:sz w:val="22"/>
                <w:szCs w:val="22"/>
              </w:rPr>
            </w:pPr>
            <w:r w:rsidRPr="00EF237D">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40FCA4D" w14:textId="77777777" w:rsidR="00EF237D" w:rsidRPr="00EF237D" w:rsidRDefault="00EF237D" w:rsidP="00EF237D">
            <w:pPr>
              <w:spacing w:line="240" w:lineRule="auto"/>
              <w:textAlignment w:val="center"/>
              <w:rPr>
                <w:rFonts w:ascii="Trebuchet MS" w:hAnsi="Trebuchet MS"/>
                <w:color w:val="000000"/>
                <w:sz w:val="22"/>
                <w:szCs w:val="22"/>
              </w:rPr>
            </w:pPr>
            <w:r w:rsidRPr="00EF237D">
              <w:rPr>
                <w:rFonts w:ascii="Trebuchet MS" w:hAnsi="Trebuchet MS"/>
                <w:color w:val="000000"/>
                <w:sz w:val="22"/>
                <w:szCs w:val="22"/>
              </w:rPr>
              <w:t xml:space="preserve">a) juridinių asmenų atveju – asmenys, kurių metinė finansinė atskaitomybė turi būti </w:t>
            </w:r>
            <w:r w:rsidRPr="00EF237D">
              <w:rPr>
                <w:rFonts w:ascii="Trebuchet MS" w:hAnsi="Trebuchet MS"/>
                <w:color w:val="000000"/>
                <w:sz w:val="22"/>
                <w:szCs w:val="22"/>
              </w:rPr>
              <w:lastRenderedPageBreak/>
              <w:t>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6" w:tgtFrame="_blank" w:history="1">
              <w:r w:rsidRPr="00EF237D">
                <w:rPr>
                  <w:rFonts w:ascii="Trebuchet MS" w:hAnsi="Trebuchet MS"/>
                  <w:sz w:val="22"/>
                  <w:szCs w:val="22"/>
                </w:rPr>
                <w:t>2013/34/ES</w:t>
              </w:r>
            </w:hyperlink>
            <w:r w:rsidRPr="00EF237D">
              <w:rPr>
                <w:rFonts w:ascii="Trebuchet MS" w:hAnsi="Trebuchet MS"/>
                <w:color w:val="000000"/>
                <w:sz w:val="22"/>
                <w:szCs w:val="22"/>
              </w:rPr>
              <w:t> nustatytus reikalavimus;</w:t>
            </w:r>
          </w:p>
          <w:p w14:paraId="6CD09661" w14:textId="77777777" w:rsidR="00EF237D" w:rsidRPr="00EF237D" w:rsidRDefault="00EF237D" w:rsidP="00EF237D">
            <w:pPr>
              <w:spacing w:line="240" w:lineRule="auto"/>
              <w:textAlignment w:val="center"/>
              <w:rPr>
                <w:rFonts w:ascii="Trebuchet MS" w:hAnsi="Trebuchet MS"/>
                <w:color w:val="000000"/>
                <w:sz w:val="22"/>
                <w:szCs w:val="22"/>
              </w:rPr>
            </w:pPr>
            <w:r w:rsidRPr="00EF237D">
              <w:rPr>
                <w:rFonts w:ascii="Trebuchet MS" w:hAnsi="Trebuchet MS"/>
                <w:color w:val="000000"/>
                <w:sz w:val="22"/>
                <w:szCs w:val="22"/>
              </w:rPr>
              <w:t>b) fizinių asmenų atveju – sutuoktiniai, tėvai ir jų vaikai (įvaikiai).</w:t>
            </w:r>
          </w:p>
        </w:tc>
      </w:tr>
    </w:tbl>
    <w:p w14:paraId="4029AC60" w14:textId="77777777" w:rsidR="00EF237D" w:rsidRDefault="00EF237D" w:rsidP="00F866EB">
      <w:pPr>
        <w:ind w:left="354"/>
        <w:rPr>
          <w:rFonts w:ascii="Trebuchet MS" w:hAnsi="Trebuchet MS" w:cs="Times New Roman"/>
          <w:b/>
          <w:smallCaps/>
          <w:sz w:val="22"/>
          <w:szCs w:val="22"/>
        </w:rPr>
      </w:pPr>
    </w:p>
    <w:p w14:paraId="47D78604" w14:textId="6323EA68" w:rsidR="00145905" w:rsidRPr="002C485B" w:rsidRDefault="00145905" w:rsidP="00816501">
      <w:pPr>
        <w:rPr>
          <w:rFonts w:ascii="Trebuchet MS" w:hAnsi="Trebuchet MS" w:cs="Times New Roman"/>
          <w:b/>
          <w:bCs/>
          <w:smallCaps/>
          <w:sz w:val="22"/>
          <w:szCs w:val="22"/>
        </w:rPr>
      </w:pPr>
      <w:r w:rsidRPr="002C485B">
        <w:rPr>
          <w:rFonts w:ascii="Trebuchet MS" w:hAnsi="Trebuchet MS" w:cs="Times New Roman"/>
          <w:b/>
          <w:bCs/>
          <w:smallCaps/>
          <w:sz w:val="22"/>
          <w:szCs w:val="22"/>
        </w:rPr>
        <w:br w:type="page"/>
      </w:r>
    </w:p>
    <w:p w14:paraId="3EC7097B" w14:textId="53629921" w:rsidR="00A24065" w:rsidRDefault="00B74479" w:rsidP="00B74479">
      <w:pPr>
        <w:ind w:left="5103"/>
      </w:pPr>
      <w:bookmarkStart w:id="61" w:name="_Pirkimo_sąlygų_4"/>
      <w:bookmarkStart w:id="62" w:name="_Toc158619443"/>
      <w:bookmarkEnd w:id="61"/>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4 priedas „Tiekėjų kvalifikacijos reikalavimai ir reikalaujami kokybės bei aplinkos apsaugos vadybos sistemų standartai“</w:t>
      </w:r>
      <w:bookmarkEnd w:id="62"/>
    </w:p>
    <w:p w14:paraId="0AFF978A" w14:textId="77777777" w:rsidR="00A24065" w:rsidRPr="00A24065" w:rsidRDefault="00A24065" w:rsidP="00A24065"/>
    <w:p w14:paraId="2E4A6A51" w14:textId="7093DA19" w:rsidR="002F396F" w:rsidRPr="00145905" w:rsidRDefault="002F396F" w:rsidP="007C0612">
      <w:pPr>
        <w:pStyle w:val="Subtitle"/>
        <w:spacing w:line="240" w:lineRule="auto"/>
        <w:jc w:val="center"/>
        <w:rPr>
          <w:rFonts w:ascii="Trebuchet MS" w:hAnsi="Trebuchet MS"/>
          <w:smallCaps/>
        </w:rPr>
      </w:pPr>
      <w:r w:rsidRPr="00145905">
        <w:rPr>
          <w:rFonts w:ascii="Trebuchet MS" w:hAnsi="Trebuchet MS"/>
          <w:smallCaps/>
        </w:rPr>
        <w:t>TIEKĖJŲ KVALIFIKACIJOS REIKALAVIMAI</w:t>
      </w:r>
      <w:r w:rsidR="00955F2F" w:rsidRPr="00145905">
        <w:rPr>
          <w:rFonts w:ascii="Trebuchet MS" w:hAnsi="Trebuchet MS"/>
          <w:smallCaps/>
        </w:rPr>
        <w:t xml:space="preserve"> IR REIKALAVIMAI LAIKYTIS </w:t>
      </w:r>
      <w:r w:rsidR="00955F2F" w:rsidRPr="00145905">
        <w:rPr>
          <w:rFonts w:ascii="Trebuchet MS" w:hAnsi="Trebuchet MS"/>
          <w:lang w:eastAsia="en-US"/>
        </w:rPr>
        <w:t>KOKYBĖS VADYBOS SISTEMOS IR (ARBA) APLINKOS APSAUGOS VADYBOS SISTEMOS STANDARTŲ</w:t>
      </w:r>
    </w:p>
    <w:p w14:paraId="45245CC7" w14:textId="77777777" w:rsidR="009B4826" w:rsidRPr="00FB7512" w:rsidRDefault="009B4826" w:rsidP="009B4826">
      <w:pPr>
        <w:numPr>
          <w:ilvl w:val="0"/>
          <w:numId w:val="28"/>
        </w:numPr>
        <w:tabs>
          <w:tab w:val="left" w:pos="993"/>
        </w:tabs>
        <w:spacing w:after="0" w:line="240" w:lineRule="auto"/>
        <w:ind w:left="0" w:firstLine="567"/>
        <w:contextualSpacing/>
        <w:jc w:val="both"/>
        <w:rPr>
          <w:rFonts w:ascii="Trebuchet MS" w:eastAsiaTheme="minorHAnsi" w:hAnsi="Trebuchet MS" w:cs="Times New Roman"/>
          <w:sz w:val="22"/>
          <w:szCs w:val="22"/>
          <w:lang w:eastAsia="en-US"/>
        </w:rPr>
      </w:pPr>
      <w:r w:rsidRPr="007F10B3">
        <w:rPr>
          <w:rFonts w:ascii="Trebuchet MS" w:eastAsiaTheme="minorHAnsi" w:hAnsi="Trebuchet MS" w:cstheme="minorHAnsi"/>
          <w:sz w:val="22"/>
          <w:szCs w:val="22"/>
          <w:lang w:eastAsia="en-US"/>
        </w:rPr>
        <w:t>Tiekėjo kvalifikacija turi atitikti šiame priede nustatytus reikalavimus kvalifikacijai.</w:t>
      </w:r>
      <w:r w:rsidRPr="007F10B3">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1F08142A" w14:textId="77777777" w:rsidR="009B4826" w:rsidRPr="00A5770C" w:rsidRDefault="009B4826" w:rsidP="009B4826">
      <w:pPr>
        <w:numPr>
          <w:ilvl w:val="0"/>
          <w:numId w:val="28"/>
        </w:numPr>
        <w:tabs>
          <w:tab w:val="left" w:pos="993"/>
        </w:tabs>
        <w:spacing w:after="0" w:line="240" w:lineRule="auto"/>
        <w:ind w:left="0" w:firstLine="567"/>
        <w:contextualSpacing/>
        <w:jc w:val="both"/>
        <w:rPr>
          <w:rFonts w:ascii="Trebuchet MS" w:eastAsiaTheme="minorHAnsi" w:hAnsi="Trebuchet MS" w:cs="Times New Roman"/>
          <w:sz w:val="22"/>
          <w:szCs w:val="22"/>
          <w:lang w:eastAsia="en-US"/>
        </w:rPr>
      </w:pPr>
      <w:r w:rsidRPr="007F10B3">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13FA48E1" w14:textId="77777777" w:rsidR="009B4826" w:rsidRPr="00A5770C" w:rsidRDefault="009B4826" w:rsidP="009B4826">
      <w:pPr>
        <w:numPr>
          <w:ilvl w:val="0"/>
          <w:numId w:val="28"/>
        </w:numPr>
        <w:tabs>
          <w:tab w:val="left" w:pos="993"/>
        </w:tabs>
        <w:spacing w:after="0" w:line="240" w:lineRule="auto"/>
        <w:ind w:left="0" w:firstLine="567"/>
        <w:contextualSpacing/>
        <w:jc w:val="both"/>
        <w:rPr>
          <w:rFonts w:ascii="Trebuchet MS" w:eastAsiaTheme="minorHAnsi" w:hAnsi="Trebuchet MS" w:cs="Times New Roman"/>
          <w:sz w:val="22"/>
          <w:szCs w:val="22"/>
          <w:lang w:eastAsia="en-US"/>
        </w:rPr>
      </w:pPr>
      <w:r w:rsidRPr="00DC57F6">
        <w:rPr>
          <w:rFonts w:ascii="Trebuchet MS" w:eastAsia="Calibri" w:hAnsi="Trebuchet MS" w:cs="Times New Roman"/>
          <w:sz w:val="22"/>
          <w:szCs w:val="22"/>
          <w:u w:val="single"/>
        </w:rPr>
        <w:t xml:space="preserve">Jeigu tiekėjas numato </w:t>
      </w:r>
      <w:r w:rsidRPr="00DC57F6">
        <w:rPr>
          <w:rFonts w:ascii="Trebuchet MS" w:eastAsia="Calibri" w:hAnsi="Trebuchet MS" w:cs="Times New Roman"/>
          <w:color w:val="000000"/>
          <w:sz w:val="22"/>
          <w:szCs w:val="22"/>
          <w:u w:val="single"/>
        </w:rPr>
        <w:t>pirkimo</w:t>
      </w:r>
      <w:r w:rsidRPr="00DC57F6">
        <w:rPr>
          <w:rFonts w:ascii="Trebuchet MS" w:eastAsia="Calibri" w:hAnsi="Trebuchet MS" w:cs="Times New Roman"/>
          <w:sz w:val="22"/>
          <w:szCs w:val="22"/>
          <w:u w:val="single"/>
        </w:rPr>
        <w:t xml:space="preserve"> sutarties vykdymui pasitelkti subtiekėjus</w:t>
      </w:r>
      <w:r w:rsidRPr="00DC57F6">
        <w:rPr>
          <w:rFonts w:ascii="Trebuchet MS" w:eastAsia="Calibri" w:hAnsi="Trebuchet MS" w:cs="Times New Roman"/>
          <w:sz w:val="22"/>
          <w:szCs w:val="22"/>
        </w:rPr>
        <w:t>, pasiūlyme turi nurodyti kokia</w:t>
      </w:r>
      <w:r>
        <w:rPr>
          <w:rFonts w:ascii="Trebuchet MS" w:eastAsia="Calibri" w:hAnsi="Trebuchet MS" w:cs="Times New Roman"/>
          <w:sz w:val="22"/>
          <w:szCs w:val="22"/>
        </w:rPr>
        <w:t>i</w:t>
      </w:r>
      <w:r w:rsidRPr="00DC57F6">
        <w:rPr>
          <w:rFonts w:ascii="Trebuchet MS" w:eastAsia="Calibri" w:hAnsi="Trebuchet MS" w:cs="Times New Roman"/>
          <w:sz w:val="22"/>
          <w:szCs w:val="22"/>
        </w:rPr>
        <w:t xml:space="preserve"> </w:t>
      </w:r>
      <w:r w:rsidRPr="00DC57F6">
        <w:rPr>
          <w:rFonts w:ascii="Trebuchet MS" w:eastAsia="Times New Roman" w:hAnsi="Trebuchet MS" w:cs="Arial"/>
          <w:color w:val="000000"/>
          <w:sz w:val="22"/>
          <w:szCs w:val="22"/>
          <w:lang w:bidi="hi-IN"/>
        </w:rPr>
        <w:t>Sutarties daliai ir kokius Subtiekėjus, jeigu jie yra žinomi, jis ketina pasitelkti</w:t>
      </w:r>
      <w:r w:rsidRPr="00DC57F6">
        <w:rPr>
          <w:rFonts w:ascii="Trebuchet MS" w:eastAsia="Calibri" w:hAnsi="Trebuchet MS" w:cs="Times New Roman"/>
          <w:sz w:val="22"/>
          <w:szCs w:val="22"/>
        </w:rPr>
        <w:t>. Pasitelkiamas (-i) subtiekėjas (-ai) turi atitikti pirkimo dokumentuose nustatytus kvalifikacijos reikalavimus pagal prisiimamus įsipareigojimus vykdant pirkimo sutartį. Pateikiami kvalifikaciją pagrindžiantys dokumentai.</w:t>
      </w:r>
    </w:p>
    <w:p w14:paraId="03CAAD5E" w14:textId="6BDDD7F3" w:rsidR="009B4826" w:rsidRPr="009B4826" w:rsidRDefault="009B4826" w:rsidP="009B4826">
      <w:pPr>
        <w:numPr>
          <w:ilvl w:val="0"/>
          <w:numId w:val="28"/>
        </w:numPr>
        <w:tabs>
          <w:tab w:val="left" w:pos="709"/>
          <w:tab w:val="left" w:pos="993"/>
        </w:tabs>
        <w:spacing w:after="0" w:line="240" w:lineRule="auto"/>
        <w:ind w:left="0" w:firstLine="567"/>
        <w:contextualSpacing/>
        <w:jc w:val="both"/>
        <w:rPr>
          <w:rFonts w:ascii="Trebuchet MS" w:eastAsiaTheme="minorHAnsi" w:hAnsi="Trebuchet MS" w:cstheme="minorHAnsi"/>
          <w:b/>
          <w:sz w:val="22"/>
          <w:szCs w:val="22"/>
          <w:lang w:eastAsia="en-US"/>
        </w:rPr>
      </w:pPr>
      <w:r w:rsidRPr="007F10B3">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7" w:history="1">
        <w:r w:rsidRPr="007F10B3">
          <w:rPr>
            <w:rFonts w:ascii="Trebuchet MS" w:hAnsi="Trebuchet MS" w:cstheme="minorHAnsi"/>
            <w:sz w:val="22"/>
            <w:szCs w:val="22"/>
          </w:rPr>
          <w:t>Dėl Tiekėjo kvalifikacijos reikalavimų nustatymo metodikos patvirtinimo</w:t>
        </w:r>
      </w:hyperlink>
      <w:r w:rsidRPr="007F10B3">
        <w:rPr>
          <w:rFonts w:ascii="Trebuchet MS" w:hAnsi="Trebuchet MS" w:cstheme="minorHAnsi"/>
          <w:sz w:val="22"/>
          <w:szCs w:val="22"/>
        </w:rPr>
        <w:t>“:</w:t>
      </w:r>
    </w:p>
    <w:p w14:paraId="38B27359" w14:textId="30FFF0BA" w:rsidR="009B4826" w:rsidRDefault="009B4826" w:rsidP="009B4826">
      <w:pPr>
        <w:tabs>
          <w:tab w:val="left" w:pos="709"/>
          <w:tab w:val="left" w:pos="993"/>
        </w:tabs>
        <w:spacing w:after="0" w:line="240" w:lineRule="auto"/>
        <w:ind w:left="567"/>
        <w:contextualSpacing/>
        <w:jc w:val="both"/>
        <w:rPr>
          <w:rFonts w:ascii="Trebuchet MS" w:eastAsiaTheme="minorHAnsi" w:hAnsi="Trebuchet MS" w:cstheme="minorHAnsi"/>
          <w:b/>
          <w:sz w:val="22"/>
          <w:szCs w:val="22"/>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3525"/>
        <w:gridCol w:w="6421"/>
      </w:tblGrid>
      <w:tr w:rsidR="009B4826" w:rsidRPr="009B4826" w14:paraId="1D6F93C9" w14:textId="77777777" w:rsidTr="00BE77B9">
        <w:tc>
          <w:tcPr>
            <w:tcW w:w="339" w:type="pct"/>
            <w:shd w:val="clear" w:color="auto" w:fill="D9E2F3" w:themeFill="accent1" w:themeFillTint="33"/>
            <w:vAlign w:val="center"/>
          </w:tcPr>
          <w:p w14:paraId="6F248CAB" w14:textId="77777777" w:rsidR="009B4826" w:rsidRPr="009B4826" w:rsidRDefault="009B4826" w:rsidP="009B4826">
            <w:pPr>
              <w:spacing w:after="0" w:line="240" w:lineRule="auto"/>
              <w:jc w:val="center"/>
              <w:rPr>
                <w:rFonts w:ascii="Trebuchet MS" w:eastAsia="Calibri" w:hAnsi="Trebuchet MS" w:cs="Times New Roman"/>
                <w:b/>
                <w:sz w:val="22"/>
                <w:szCs w:val="22"/>
              </w:rPr>
            </w:pPr>
            <w:r w:rsidRPr="009B4826">
              <w:rPr>
                <w:rFonts w:ascii="Trebuchet MS" w:eastAsia="Calibri" w:hAnsi="Trebuchet MS" w:cs="Times New Roman"/>
                <w:b/>
                <w:sz w:val="22"/>
                <w:szCs w:val="22"/>
              </w:rPr>
              <w:t>Eil.</w:t>
            </w:r>
          </w:p>
          <w:p w14:paraId="6835659E" w14:textId="77777777" w:rsidR="009B4826" w:rsidRPr="009B4826" w:rsidRDefault="009B4826" w:rsidP="009B4826">
            <w:pPr>
              <w:spacing w:after="0" w:line="240" w:lineRule="auto"/>
              <w:jc w:val="center"/>
              <w:rPr>
                <w:rFonts w:ascii="Trebuchet MS" w:eastAsia="Calibri" w:hAnsi="Trebuchet MS" w:cs="Times New Roman"/>
                <w:sz w:val="22"/>
                <w:szCs w:val="22"/>
              </w:rPr>
            </w:pPr>
            <w:r w:rsidRPr="009B4826">
              <w:rPr>
                <w:rFonts w:ascii="Trebuchet MS" w:eastAsia="Calibri" w:hAnsi="Trebuchet MS" w:cs="Times New Roman"/>
                <w:b/>
                <w:sz w:val="22"/>
                <w:szCs w:val="22"/>
              </w:rPr>
              <w:t>Nr.</w:t>
            </w:r>
          </w:p>
        </w:tc>
        <w:tc>
          <w:tcPr>
            <w:tcW w:w="1652" w:type="pct"/>
            <w:shd w:val="clear" w:color="auto" w:fill="D9E2F3" w:themeFill="accent1" w:themeFillTint="33"/>
            <w:vAlign w:val="center"/>
          </w:tcPr>
          <w:p w14:paraId="63885502" w14:textId="77777777" w:rsidR="009B4826" w:rsidRPr="009B4826" w:rsidRDefault="009B4826" w:rsidP="009B4826">
            <w:pPr>
              <w:spacing w:after="0" w:line="240" w:lineRule="auto"/>
              <w:jc w:val="center"/>
              <w:rPr>
                <w:rFonts w:ascii="Trebuchet MS" w:eastAsia="Calibri" w:hAnsi="Trebuchet MS" w:cs="Times New Roman"/>
                <w:b/>
                <w:sz w:val="22"/>
                <w:szCs w:val="22"/>
              </w:rPr>
            </w:pPr>
            <w:r w:rsidRPr="009B4826">
              <w:rPr>
                <w:rFonts w:ascii="Trebuchet MS" w:eastAsia="Calibri" w:hAnsi="Trebuchet MS" w:cs="Times New Roman"/>
                <w:b/>
                <w:sz w:val="22"/>
                <w:szCs w:val="22"/>
              </w:rPr>
              <w:t>Kvalifikacijos reikalavimai</w:t>
            </w:r>
          </w:p>
        </w:tc>
        <w:tc>
          <w:tcPr>
            <w:tcW w:w="3009" w:type="pct"/>
            <w:shd w:val="clear" w:color="auto" w:fill="D9E2F3" w:themeFill="accent1" w:themeFillTint="33"/>
            <w:vAlign w:val="center"/>
          </w:tcPr>
          <w:p w14:paraId="00321C2D" w14:textId="77777777" w:rsidR="009B4826" w:rsidRPr="009B4826" w:rsidRDefault="009B4826" w:rsidP="009B4826">
            <w:pPr>
              <w:spacing w:after="0" w:line="240" w:lineRule="auto"/>
              <w:jc w:val="center"/>
              <w:rPr>
                <w:rFonts w:ascii="Trebuchet MS" w:eastAsia="Calibri" w:hAnsi="Trebuchet MS" w:cs="Times New Roman"/>
                <w:b/>
                <w:sz w:val="22"/>
                <w:szCs w:val="22"/>
              </w:rPr>
            </w:pPr>
            <w:r w:rsidRPr="009B4826">
              <w:rPr>
                <w:rFonts w:ascii="Trebuchet MS" w:eastAsia="Calibri" w:hAnsi="Trebuchet MS" w:cs="Times New Roman"/>
                <w:b/>
                <w:sz w:val="22"/>
                <w:szCs w:val="22"/>
              </w:rPr>
              <w:t>Kvalifikacijos reikalavimus patvirtinantys dokumentai</w:t>
            </w:r>
          </w:p>
        </w:tc>
      </w:tr>
      <w:tr w:rsidR="009B4826" w:rsidRPr="009B4826" w14:paraId="57E1B279" w14:textId="77777777" w:rsidTr="00BE77B9">
        <w:tc>
          <w:tcPr>
            <w:tcW w:w="339" w:type="pct"/>
          </w:tcPr>
          <w:p w14:paraId="5C854AA7" w14:textId="549157C8" w:rsidR="009B4826" w:rsidRPr="009B4826" w:rsidRDefault="009B4826" w:rsidP="009B4826">
            <w:pPr>
              <w:spacing w:after="0" w:line="240" w:lineRule="auto"/>
              <w:jc w:val="center"/>
              <w:rPr>
                <w:rFonts w:ascii="Trebuchet MS" w:eastAsia="Calibri" w:hAnsi="Trebuchet MS" w:cs="Times New Roman"/>
                <w:sz w:val="22"/>
                <w:szCs w:val="22"/>
              </w:rPr>
            </w:pPr>
            <w:r w:rsidRPr="009B4826">
              <w:rPr>
                <w:rFonts w:ascii="Trebuchet MS" w:eastAsia="Calibri" w:hAnsi="Trebuchet MS" w:cs="Times New Roman"/>
                <w:sz w:val="22"/>
                <w:szCs w:val="22"/>
              </w:rPr>
              <w:t>4.1.</w:t>
            </w:r>
          </w:p>
        </w:tc>
        <w:tc>
          <w:tcPr>
            <w:tcW w:w="1652" w:type="pct"/>
          </w:tcPr>
          <w:p w14:paraId="3972BC86" w14:textId="13F51198" w:rsidR="009B4826" w:rsidRPr="009B4826" w:rsidRDefault="009B4826" w:rsidP="009B4826">
            <w:pPr>
              <w:spacing w:after="0" w:line="240" w:lineRule="auto"/>
              <w:jc w:val="both"/>
              <w:rPr>
                <w:rFonts w:ascii="Trebuchet MS" w:eastAsia="Calibri" w:hAnsi="Trebuchet MS" w:cs="Times New Roman"/>
                <w:snapToGrid w:val="0"/>
                <w:sz w:val="22"/>
                <w:szCs w:val="22"/>
                <w:lang w:eastAsia="en-US"/>
              </w:rPr>
            </w:pPr>
            <w:r w:rsidRPr="009B4826">
              <w:rPr>
                <w:rFonts w:ascii="Trebuchet MS" w:eastAsia="Calibri" w:hAnsi="Trebuchet MS" w:cs="Times New Roman"/>
                <w:snapToGrid w:val="0"/>
                <w:sz w:val="22"/>
                <w:szCs w:val="22"/>
                <w:lang w:eastAsia="en-US"/>
              </w:rPr>
              <w:t>Tiekėjas turi turėti teisę verstis maitinimo paslaugų teikimo veikla.</w:t>
            </w:r>
          </w:p>
        </w:tc>
        <w:tc>
          <w:tcPr>
            <w:tcW w:w="3009" w:type="pct"/>
          </w:tcPr>
          <w:p w14:paraId="01B73248" w14:textId="77777777" w:rsidR="009B4826" w:rsidRPr="009B4826" w:rsidRDefault="009B4826" w:rsidP="009B4826">
            <w:pPr>
              <w:spacing w:after="0" w:line="240" w:lineRule="auto"/>
              <w:jc w:val="both"/>
              <w:rPr>
                <w:rFonts w:ascii="Trebuchet MS" w:eastAsia="Times New Roman" w:hAnsi="Trebuchet MS" w:cs="Times New Roman"/>
                <w:color w:val="000000"/>
                <w:sz w:val="22"/>
                <w:szCs w:val="22"/>
              </w:rPr>
            </w:pPr>
            <w:r w:rsidRPr="009B4826">
              <w:rPr>
                <w:rFonts w:ascii="Trebuchet MS" w:eastAsia="Times New Roman" w:hAnsi="Trebuchet MS" w:cs="Times New Roman"/>
                <w:b/>
                <w:bCs/>
                <w:color w:val="000000"/>
                <w:sz w:val="22"/>
                <w:szCs w:val="22"/>
              </w:rPr>
              <w:t>Dokumentai</w:t>
            </w:r>
            <w:r w:rsidRPr="009B4826">
              <w:rPr>
                <w:rFonts w:ascii="Trebuchet MS" w:eastAsia="Times New Roman" w:hAnsi="Trebuchet MS" w:cs="Times New Roman"/>
                <w:color w:val="000000"/>
                <w:sz w:val="22"/>
                <w:szCs w:val="22"/>
              </w:rPr>
              <w:t> (Viešųjų pirkimų įstatymo 51 straipsnio 7 dalies 7 punktas): </w:t>
            </w:r>
            <w:r w:rsidRPr="009B4826">
              <w:rPr>
                <w:rFonts w:ascii="Trebuchet MS" w:eastAsia="Times New Roman" w:hAnsi="Trebuchet MS" w:cs="Times New Roman"/>
                <w:i/>
                <w:iCs/>
                <w:color w:val="000000"/>
                <w:sz w:val="22"/>
                <w:szCs w:val="22"/>
              </w:rPr>
              <w:t>jų kopijos arba nuorodos į nacionalines duomenų bazes bet kurioje valstybėje narėje, prie kurių perkančioji organizacija turės galimybę tiesiogiai ir neatlygintinai prisijungusi ir susipažinti su reikalaujamais dokumentais ir (ar) informacija:</w:t>
            </w:r>
          </w:p>
          <w:p w14:paraId="38CAE3F8" w14:textId="504BBC28" w:rsidR="00BE77B9" w:rsidRPr="009B4826" w:rsidRDefault="00BE77B9" w:rsidP="00BE77B9">
            <w:pPr>
              <w:spacing w:after="0" w:line="240" w:lineRule="auto"/>
              <w:ind w:firstLine="314"/>
              <w:jc w:val="both"/>
              <w:rPr>
                <w:rFonts w:ascii="Trebuchet MS" w:eastAsia="Calibri" w:hAnsi="Trebuchet MS" w:cs="Times New Roman"/>
                <w:sz w:val="22"/>
                <w:szCs w:val="22"/>
              </w:rPr>
            </w:pPr>
            <w:r w:rsidRPr="009B4826">
              <w:rPr>
                <w:rFonts w:ascii="Trebuchet MS" w:eastAsia="Calibri" w:hAnsi="Trebuchet MS" w:cs="Times New Roman"/>
                <w:sz w:val="22"/>
                <w:szCs w:val="22"/>
              </w:rPr>
              <w:t>tiekėjo pasirašyt</w:t>
            </w:r>
            <w:r>
              <w:rPr>
                <w:rFonts w:ascii="Trebuchet MS" w:eastAsia="Calibri" w:hAnsi="Trebuchet MS" w:cs="Times New Roman"/>
                <w:sz w:val="22"/>
                <w:szCs w:val="22"/>
              </w:rPr>
              <w:t>a</w:t>
            </w:r>
            <w:r w:rsidRPr="009B4826">
              <w:rPr>
                <w:rFonts w:ascii="Trebuchet MS" w:eastAsia="Calibri" w:hAnsi="Trebuchet MS" w:cs="Times New Roman"/>
                <w:sz w:val="22"/>
                <w:szCs w:val="22"/>
              </w:rPr>
              <w:t xml:space="preserve"> laisvos formos deklaracij</w:t>
            </w:r>
            <w:r>
              <w:rPr>
                <w:rFonts w:ascii="Trebuchet MS" w:eastAsia="Calibri" w:hAnsi="Trebuchet MS" w:cs="Times New Roman"/>
                <w:sz w:val="22"/>
                <w:szCs w:val="22"/>
              </w:rPr>
              <w:t>a</w:t>
            </w:r>
            <w:r w:rsidRPr="009B4826">
              <w:rPr>
                <w:rFonts w:ascii="Trebuchet MS" w:eastAsia="Calibri" w:hAnsi="Trebuchet MS" w:cs="Times New Roman"/>
                <w:sz w:val="22"/>
                <w:szCs w:val="22"/>
              </w:rPr>
              <w:t>, kad Tiekėjas nėra įrašytas į Nepatikimų maisto tvarkymo subjektų sąrašą.</w:t>
            </w:r>
          </w:p>
          <w:p w14:paraId="234FBB6D" w14:textId="77777777" w:rsidR="00BE77B9" w:rsidRPr="009B4826" w:rsidRDefault="00BE77B9" w:rsidP="00BE77B9">
            <w:pPr>
              <w:tabs>
                <w:tab w:val="left" w:pos="851"/>
              </w:tabs>
              <w:spacing w:after="0" w:line="240" w:lineRule="auto"/>
              <w:ind w:firstLine="313"/>
              <w:jc w:val="both"/>
              <w:rPr>
                <w:rFonts w:ascii="Trebuchet MS" w:eastAsia="Times New Roman" w:hAnsi="Trebuchet MS" w:cs="Times New Roman"/>
                <w:i/>
                <w:color w:val="000000"/>
                <w:sz w:val="22"/>
                <w:szCs w:val="22"/>
              </w:rPr>
            </w:pPr>
          </w:p>
          <w:p w14:paraId="44D60470" w14:textId="77777777" w:rsidR="00BE77B9" w:rsidRPr="009B4826" w:rsidRDefault="00BE77B9" w:rsidP="00BE77B9">
            <w:pPr>
              <w:spacing w:after="0" w:line="240" w:lineRule="auto"/>
              <w:ind w:firstLine="314"/>
              <w:jc w:val="both"/>
              <w:rPr>
                <w:rFonts w:ascii="Trebuchet MS" w:eastAsia="Times New Roman" w:hAnsi="Trebuchet MS" w:cs="Times New Roman"/>
                <w:color w:val="000000"/>
                <w:sz w:val="22"/>
                <w:szCs w:val="22"/>
              </w:rPr>
            </w:pPr>
            <w:r w:rsidRPr="009B4826">
              <w:rPr>
                <w:rFonts w:ascii="Trebuchet MS" w:eastAsia="Times New Roman" w:hAnsi="Trebuchet MS" w:cs="Times New Roman"/>
                <w:color w:val="000000"/>
                <w:sz w:val="22"/>
                <w:szCs w:val="22"/>
              </w:rPr>
              <w:t>· jeigu pasiūlymą teikia ūkio subjektų grupė – reikalavimą turi atitikti kiekvienas ūkio subjektų grupės narys (-</w:t>
            </w:r>
            <w:proofErr w:type="spellStart"/>
            <w:r w:rsidRPr="009B4826">
              <w:rPr>
                <w:rFonts w:ascii="Trebuchet MS" w:eastAsia="Times New Roman" w:hAnsi="Trebuchet MS" w:cs="Times New Roman"/>
                <w:color w:val="000000"/>
                <w:sz w:val="22"/>
                <w:szCs w:val="22"/>
              </w:rPr>
              <w:t>iai</w:t>
            </w:r>
            <w:proofErr w:type="spellEnd"/>
            <w:r w:rsidRPr="009B4826">
              <w:rPr>
                <w:rFonts w:ascii="Trebuchet MS" w:eastAsia="Times New Roman" w:hAnsi="Trebuchet MS" w:cs="Times New Roman"/>
                <w:color w:val="000000"/>
                <w:sz w:val="22"/>
                <w:szCs w:val="22"/>
              </w:rPr>
              <w:t>), pagal jų prisiimamus įsipareigojimus pirkimo sutarčiai vykdyti;</w:t>
            </w:r>
          </w:p>
          <w:p w14:paraId="61750D3C" w14:textId="77777777" w:rsidR="00BE77B9" w:rsidRPr="009B4826" w:rsidRDefault="00BE77B9" w:rsidP="00BE77B9">
            <w:pPr>
              <w:spacing w:after="0" w:line="240" w:lineRule="auto"/>
              <w:ind w:firstLine="314"/>
              <w:jc w:val="both"/>
              <w:rPr>
                <w:rFonts w:ascii="Trebuchet MS" w:eastAsia="Times New Roman" w:hAnsi="Trebuchet MS" w:cs="Times New Roman"/>
                <w:color w:val="000000"/>
                <w:sz w:val="22"/>
                <w:szCs w:val="22"/>
              </w:rPr>
            </w:pPr>
            <w:r w:rsidRPr="009B4826">
              <w:rPr>
                <w:rFonts w:ascii="Trebuchet MS" w:eastAsia="Times New Roman" w:hAnsi="Trebuchet MS" w:cs="Times New Roman"/>
                <w:color w:val="000000"/>
                <w:sz w:val="22"/>
                <w:szCs w:val="22"/>
              </w:rPr>
              <w:t>· tiekėjas gali remtis kitų ūkio subjektų pajėgumais tik tuomet, kai tie subjektai, kurių pajėgumais buvo pasiremta, patys tieks prekes, teiks paslaugas ar atliks darbus, kuriems reikia jų pajėgumų;</w:t>
            </w:r>
          </w:p>
          <w:p w14:paraId="2AF66C92" w14:textId="62899AC0" w:rsidR="009B4826" w:rsidRDefault="00BE77B9" w:rsidP="00BE77B9">
            <w:pPr>
              <w:tabs>
                <w:tab w:val="left" w:pos="330"/>
              </w:tabs>
              <w:spacing w:after="0" w:line="240" w:lineRule="auto"/>
              <w:ind w:firstLine="314"/>
              <w:contextualSpacing/>
              <w:jc w:val="both"/>
              <w:rPr>
                <w:rFonts w:ascii="Trebuchet MS" w:eastAsia="Times New Roman" w:hAnsi="Trebuchet MS" w:cs="Times New Roman"/>
                <w:color w:val="000000"/>
                <w:sz w:val="22"/>
                <w:szCs w:val="22"/>
              </w:rPr>
            </w:pPr>
            <w:r w:rsidRPr="009B4826">
              <w:rPr>
                <w:rFonts w:ascii="Trebuchet MS" w:eastAsia="Times New Roman" w:hAnsi="Trebuchet MS" w:cs="Times New Roman"/>
                <w:color w:val="000000"/>
                <w:sz w:val="22"/>
                <w:szCs w:val="22"/>
              </w:rPr>
              <w:t>· subtiekėjai, kuriuos tiekėjas pasitelks pirkimo sutarties vykdymui (kurių pajėgumais tiekėjas nesiremia, kad atitiktų pirkimo dokumentuose nustatytus kvalifikacijos reikalavimus), privalo turėti teisę verstis ta veikla, kuriai jis pasitelkiamas. Tokių subtiekėjų, jeigu jie žinomi, kvalifikacija tikrinama pirkimo procedūrų metu.</w:t>
            </w:r>
          </w:p>
          <w:p w14:paraId="3A917C46" w14:textId="77777777" w:rsidR="009B4826" w:rsidRPr="009B4826" w:rsidRDefault="009B4826" w:rsidP="00BE77B9">
            <w:pPr>
              <w:tabs>
                <w:tab w:val="left" w:pos="330"/>
              </w:tabs>
              <w:spacing w:after="0" w:line="240" w:lineRule="auto"/>
              <w:contextualSpacing/>
              <w:jc w:val="both"/>
              <w:rPr>
                <w:rFonts w:ascii="Trebuchet MS" w:eastAsia="Times New Roman" w:hAnsi="Trebuchet MS" w:cs="Times New Roman"/>
                <w:color w:val="000000"/>
                <w:sz w:val="22"/>
                <w:szCs w:val="22"/>
              </w:rPr>
            </w:pPr>
          </w:p>
          <w:p w14:paraId="4AAFDDED" w14:textId="77777777" w:rsidR="009B4826" w:rsidRPr="009B4826" w:rsidRDefault="009B4826" w:rsidP="009B4826">
            <w:pPr>
              <w:tabs>
                <w:tab w:val="left" w:pos="56"/>
                <w:tab w:val="left" w:pos="340"/>
              </w:tabs>
              <w:spacing w:after="0" w:line="240" w:lineRule="auto"/>
              <w:jc w:val="both"/>
              <w:rPr>
                <w:rFonts w:ascii="Trebuchet MS" w:eastAsia="Calibri" w:hAnsi="Trebuchet MS" w:cs="Times New Roman"/>
                <w:sz w:val="22"/>
                <w:szCs w:val="22"/>
              </w:rPr>
            </w:pPr>
            <w:r w:rsidRPr="009B4826">
              <w:rPr>
                <w:rFonts w:ascii="Trebuchet MS" w:eastAsia="Times New Roman" w:hAnsi="Trebuchet MS" w:cs="Times New Roman"/>
                <w:i/>
                <w:color w:val="000000"/>
                <w:sz w:val="22"/>
                <w:szCs w:val="22"/>
              </w:rPr>
              <w:t>Pateikiami dokumentai tiesiogiai suformuoti elektroninėmis priemonėmis arba skaitmeninės dokumentų kopijos.</w:t>
            </w:r>
          </w:p>
        </w:tc>
      </w:tr>
    </w:tbl>
    <w:p w14:paraId="65C2EFC7" w14:textId="2CCE0364" w:rsidR="009B4826" w:rsidRDefault="009B4826" w:rsidP="009B4826">
      <w:pPr>
        <w:tabs>
          <w:tab w:val="left" w:pos="709"/>
          <w:tab w:val="left" w:pos="993"/>
        </w:tabs>
        <w:spacing w:after="0" w:line="240" w:lineRule="auto"/>
        <w:ind w:left="567"/>
        <w:contextualSpacing/>
        <w:jc w:val="both"/>
        <w:rPr>
          <w:rFonts w:ascii="Trebuchet MS" w:eastAsiaTheme="minorHAnsi" w:hAnsi="Trebuchet MS" w:cstheme="minorHAnsi"/>
          <w:b/>
          <w:sz w:val="22"/>
          <w:szCs w:val="22"/>
          <w:lang w:eastAsia="en-US"/>
        </w:rPr>
      </w:pPr>
    </w:p>
    <w:p w14:paraId="15836A71" w14:textId="3D150E99" w:rsidR="009B4826" w:rsidRPr="00E353C8" w:rsidRDefault="009B4826" w:rsidP="009B4826">
      <w:pPr>
        <w:numPr>
          <w:ilvl w:val="0"/>
          <w:numId w:val="28"/>
        </w:numPr>
        <w:tabs>
          <w:tab w:val="left" w:pos="709"/>
          <w:tab w:val="left" w:pos="993"/>
        </w:tabs>
        <w:spacing w:after="0" w:line="240" w:lineRule="auto"/>
        <w:ind w:left="0" w:firstLine="567"/>
        <w:contextualSpacing/>
        <w:jc w:val="both"/>
        <w:rPr>
          <w:rFonts w:ascii="Trebuchet MS" w:eastAsiaTheme="minorHAnsi" w:hAnsi="Trebuchet MS" w:cstheme="minorHAnsi"/>
          <w:b/>
          <w:sz w:val="22"/>
          <w:szCs w:val="22"/>
          <w:lang w:eastAsia="en-US"/>
        </w:rPr>
      </w:pPr>
      <w:r w:rsidRPr="00E353C8">
        <w:rPr>
          <w:rFonts w:ascii="Trebuchet MS" w:hAnsi="Trebuchet MS"/>
          <w:sz w:val="22"/>
          <w:szCs w:val="22"/>
        </w:rPr>
        <w:t>Šiame priede reikalaujama kvalifikacija turi būti įgyta iki pasiūlymų pateikimo termino pabaigos.</w:t>
      </w:r>
    </w:p>
    <w:p w14:paraId="0C0D94E4" w14:textId="0015A3F5" w:rsidR="009B4826" w:rsidRDefault="009B4826" w:rsidP="00145905">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9E8CEF6" w14:textId="77777777" w:rsidR="009B4826" w:rsidRPr="00FA506A" w:rsidRDefault="009B4826" w:rsidP="00145905">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2AE912CA" w14:textId="5EEE2356" w:rsidR="002F396F" w:rsidRDefault="23669F6D" w:rsidP="2E3255FC">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lastRenderedPageBreak/>
        <w:t xml:space="preserve">Tiekėjams keliami reikalavimai dėl kokybės vadybos sistemos ir </w:t>
      </w:r>
      <w:r w:rsidR="50CC865C" w:rsidRPr="00FA506A">
        <w:rPr>
          <w:rFonts w:ascii="Trebuchet MS" w:eastAsia="Calibri" w:hAnsi="Trebuchet MS"/>
          <w:b/>
          <w:bCs/>
          <w:sz w:val="22"/>
          <w:szCs w:val="22"/>
          <w:lang w:eastAsia="en-US"/>
        </w:rPr>
        <w:t xml:space="preserve">(ar) </w:t>
      </w:r>
      <w:r w:rsidRPr="00FA506A">
        <w:rPr>
          <w:rFonts w:ascii="Trebuchet MS" w:eastAsia="Calibri" w:hAnsi="Trebuchet MS"/>
          <w:b/>
          <w:bCs/>
          <w:sz w:val="22"/>
          <w:szCs w:val="22"/>
          <w:lang w:eastAsia="en-US"/>
        </w:rPr>
        <w:t>aplinkos apsaugos vadybos sistemos standartų</w:t>
      </w:r>
      <w:r w:rsidR="13C3E59B" w:rsidRPr="00FA506A">
        <w:rPr>
          <w:rFonts w:ascii="Trebuchet MS" w:eastAsia="Calibri" w:hAnsi="Trebuchet MS"/>
          <w:b/>
          <w:bCs/>
          <w:sz w:val="22"/>
          <w:szCs w:val="22"/>
          <w:lang w:eastAsia="en-US"/>
        </w:rPr>
        <w:t xml:space="preserve"> reikalavimai</w:t>
      </w:r>
    </w:p>
    <w:p w14:paraId="70CE8B4E" w14:textId="77777777" w:rsidR="00FA506A" w:rsidRPr="00FA506A" w:rsidRDefault="00FA506A" w:rsidP="2E3255FC">
      <w:pPr>
        <w:tabs>
          <w:tab w:val="left" w:pos="720"/>
        </w:tabs>
        <w:spacing w:after="0" w:line="240" w:lineRule="auto"/>
        <w:ind w:firstLine="567"/>
        <w:jc w:val="center"/>
        <w:rPr>
          <w:rFonts w:ascii="Trebuchet MS" w:eastAsia="Calibri" w:hAnsi="Trebuchet MS"/>
          <w:b/>
          <w:bCs/>
          <w:sz w:val="22"/>
          <w:szCs w:val="22"/>
          <w:lang w:eastAsia="en-US"/>
        </w:rPr>
      </w:pPr>
    </w:p>
    <w:p w14:paraId="5C15DF77" w14:textId="6A115367" w:rsidR="002F396F" w:rsidRPr="00BE77B9" w:rsidRDefault="00DB7F65" w:rsidP="00BE77B9">
      <w:pPr>
        <w:tabs>
          <w:tab w:val="left" w:pos="993"/>
        </w:tabs>
        <w:spacing w:after="0" w:line="20" w:lineRule="atLeast"/>
        <w:ind w:firstLine="567"/>
        <w:jc w:val="both"/>
        <w:rPr>
          <w:rFonts w:ascii="Trebuchet MS" w:eastAsia="Calibri" w:hAnsi="Trebuchet MS" w:cstheme="minorHAnsi"/>
          <w:sz w:val="22"/>
          <w:szCs w:val="22"/>
          <w:lang w:eastAsia="en-US"/>
        </w:rPr>
      </w:pPr>
      <w:r w:rsidRPr="00BE77B9">
        <w:rPr>
          <w:rFonts w:ascii="Trebuchet MS" w:eastAsia="Calibri" w:hAnsi="Trebuchet MS" w:cstheme="minorHAnsi"/>
          <w:sz w:val="22"/>
          <w:szCs w:val="22"/>
          <w:lang w:eastAsia="en-US"/>
        </w:rPr>
        <w:t>P</w:t>
      </w:r>
      <w:r w:rsidR="008F38C8" w:rsidRPr="00BE77B9">
        <w:rPr>
          <w:rFonts w:ascii="Trebuchet MS" w:eastAsia="Calibri" w:hAnsi="Trebuchet MS" w:cstheme="minorHAnsi"/>
          <w:sz w:val="22"/>
          <w:szCs w:val="22"/>
          <w:lang w:eastAsia="en-US"/>
        </w:rPr>
        <w:t>erkančioji organizacija nereikalauja, kad tiekėjai laikytųsi k</w:t>
      </w:r>
      <w:r w:rsidR="005B19E4" w:rsidRPr="00BE77B9">
        <w:rPr>
          <w:rFonts w:ascii="Trebuchet MS" w:eastAsia="Calibri" w:hAnsi="Trebuchet MS" w:cstheme="minorHAnsi"/>
          <w:iCs/>
          <w:sz w:val="22"/>
          <w:szCs w:val="22"/>
          <w:lang w:eastAsia="en-US"/>
        </w:rPr>
        <w:t>okybės vadybos sistemos ir (arba) aplinkos apsaugos vadybos sistemos standart</w:t>
      </w:r>
      <w:r w:rsidR="008F38C8" w:rsidRPr="00BE77B9">
        <w:rPr>
          <w:rFonts w:ascii="Trebuchet MS" w:eastAsia="Calibri" w:hAnsi="Trebuchet MS" w:cstheme="minorHAnsi"/>
          <w:iCs/>
          <w:sz w:val="22"/>
          <w:szCs w:val="22"/>
          <w:lang w:eastAsia="en-US"/>
        </w:rPr>
        <w:t>ų</w:t>
      </w:r>
      <w:r w:rsidR="005B19E4" w:rsidRPr="00BE77B9">
        <w:rPr>
          <w:rFonts w:ascii="Trebuchet MS" w:eastAsia="Calibri" w:hAnsi="Trebuchet MS" w:cstheme="minorHAnsi"/>
          <w:iCs/>
          <w:sz w:val="22"/>
          <w:szCs w:val="22"/>
          <w:lang w:eastAsia="en-US"/>
        </w:rPr>
        <w:t>.</w:t>
      </w:r>
    </w:p>
    <w:p w14:paraId="5662F532" w14:textId="6E62D492" w:rsidR="002F396F" w:rsidRPr="00FA506A" w:rsidRDefault="002F396F" w:rsidP="00942BCA">
      <w:pPr>
        <w:tabs>
          <w:tab w:val="left" w:pos="709"/>
        </w:tabs>
        <w:spacing w:after="0" w:line="240" w:lineRule="auto"/>
        <w:ind w:firstLine="567"/>
        <w:jc w:val="right"/>
        <w:rPr>
          <w:rFonts w:ascii="Trebuchet MS" w:eastAsiaTheme="minorHAnsi" w:hAnsi="Trebuchet MS"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01E8A26D" w:rsidR="008D704D" w:rsidRPr="00FA506A" w:rsidRDefault="008D704D" w:rsidP="008D704D">
      <w:pPr>
        <w:pStyle w:val="Heading2"/>
        <w:ind w:left="5103"/>
        <w:rPr>
          <w:rFonts w:ascii="Trebuchet MS" w:hAnsi="Trebuchet MS" w:cstheme="minorHAnsi"/>
          <w:color w:val="0070C0"/>
          <w:sz w:val="22"/>
          <w:szCs w:val="22"/>
        </w:rPr>
      </w:pPr>
      <w:bookmarkStart w:id="63" w:name="_Pirkimo_sąlygų_5"/>
      <w:bookmarkStart w:id="64" w:name="_Ref38291379"/>
      <w:bookmarkStart w:id="65" w:name="_Ref38291394"/>
      <w:bookmarkStart w:id="66" w:name="_Ref38898251"/>
      <w:bookmarkStart w:id="67" w:name="_Toc180060228"/>
      <w:bookmarkEnd w:id="63"/>
      <w:r w:rsidRPr="00FA506A">
        <w:rPr>
          <w:rFonts w:ascii="Trebuchet MS" w:eastAsia="Calibri" w:hAnsi="Trebuchet MS" w:cstheme="minorHAnsi"/>
          <w:color w:val="0070C0"/>
          <w:sz w:val="22"/>
          <w:szCs w:val="22"/>
        </w:rPr>
        <w:lastRenderedPageBreak/>
        <w:t xml:space="preserve">Pirkimo </w:t>
      </w:r>
      <w:r w:rsidR="003C75C2">
        <w:rPr>
          <w:rFonts w:ascii="Trebuchet MS" w:eastAsia="Calibri" w:hAnsi="Trebuchet MS" w:cstheme="minorHAnsi"/>
          <w:color w:val="0070C0"/>
          <w:sz w:val="22"/>
          <w:szCs w:val="22"/>
        </w:rPr>
        <w:t xml:space="preserve">specialiųjų </w:t>
      </w:r>
      <w:r w:rsidRPr="00FA506A">
        <w:rPr>
          <w:rFonts w:ascii="Trebuchet MS" w:eastAsia="Calibri" w:hAnsi="Trebuchet MS" w:cstheme="minorHAnsi"/>
          <w:color w:val="0070C0"/>
          <w:sz w:val="22"/>
          <w:szCs w:val="22"/>
        </w:rPr>
        <w:t xml:space="preserve">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4"/>
      <w:bookmarkEnd w:id="65"/>
      <w:bookmarkEnd w:id="66"/>
      <w:bookmarkEnd w:id="67"/>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3C75C2">
      <w:pPr>
        <w:ind w:firstLine="567"/>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3C261C1A" w:rsidR="008D704D" w:rsidRDefault="008D704D" w:rsidP="004435EA">
      <w:pPr>
        <w:pStyle w:val="Heading2"/>
        <w:ind w:left="5954"/>
        <w:rPr>
          <w:rFonts w:ascii="Trebuchet MS" w:eastAsia="Calibri" w:hAnsi="Trebuchet MS" w:cstheme="minorHAnsi"/>
          <w:color w:val="0070C0"/>
          <w:sz w:val="22"/>
          <w:szCs w:val="22"/>
        </w:rPr>
      </w:pPr>
      <w:bookmarkStart w:id="68" w:name="_Pirkimo_sąlygų_6"/>
      <w:bookmarkStart w:id="69" w:name="_Ref38540913"/>
      <w:bookmarkStart w:id="70" w:name="_Ref38898051"/>
      <w:bookmarkStart w:id="71" w:name="_Ref38901392"/>
      <w:bookmarkStart w:id="72" w:name="_Toc180060229"/>
      <w:bookmarkEnd w:id="68"/>
      <w:r w:rsidRPr="004435EA">
        <w:rPr>
          <w:rFonts w:ascii="Trebuchet MS" w:eastAsia="Calibri" w:hAnsi="Trebuchet MS" w:cstheme="minorHAnsi"/>
          <w:color w:val="0070C0"/>
          <w:sz w:val="22"/>
          <w:szCs w:val="22"/>
        </w:rPr>
        <w:lastRenderedPageBreak/>
        <w:t xml:space="preserve">Pirkimo </w:t>
      </w:r>
      <w:r w:rsidR="003C75C2">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69"/>
      <w:bookmarkEnd w:id="70"/>
      <w:bookmarkEnd w:id="71"/>
      <w:bookmarkEnd w:id="72"/>
    </w:p>
    <w:p w14:paraId="2FF9D7A9" w14:textId="77777777" w:rsidR="00ED48BB" w:rsidRPr="00ED48BB" w:rsidRDefault="00ED48BB" w:rsidP="00ED48BB"/>
    <w:p w14:paraId="2EDF208A" w14:textId="660B9B15" w:rsidR="00693D4F" w:rsidRPr="00ED48BB" w:rsidRDefault="00ED48BB" w:rsidP="00ED48BB">
      <w:pPr>
        <w:jc w:val="center"/>
        <w:rPr>
          <w:rFonts w:ascii="Trebuchet MS" w:hAnsi="Trebuchet MS" w:cstheme="minorHAnsi"/>
          <w:sz w:val="24"/>
          <w:szCs w:val="24"/>
        </w:rPr>
      </w:pPr>
      <w:r w:rsidRPr="00ED48BB">
        <w:rPr>
          <w:rFonts w:ascii="Trebuchet MS" w:hAnsi="Trebuchet MS" w:cstheme="minorHAnsi"/>
          <w:sz w:val="24"/>
          <w:szCs w:val="24"/>
        </w:rPr>
        <w:t>PASIŪLYMAS</w:t>
      </w:r>
    </w:p>
    <w:p w14:paraId="4AA5FAD3" w14:textId="5E77229F" w:rsidR="00693D4F" w:rsidRPr="004435EA" w:rsidRDefault="004435EA" w:rsidP="3D9C56EB">
      <w:pPr>
        <w:ind w:firstLine="567"/>
        <w:rPr>
          <w:rFonts w:ascii="Trebuchet MS" w:hAnsi="Trebuchet MS"/>
          <w:sz w:val="22"/>
          <w:szCs w:val="22"/>
        </w:rPr>
      </w:pPr>
      <w:r w:rsidRPr="3D9C56EB">
        <w:rPr>
          <w:rFonts w:ascii="Trebuchet MS" w:hAnsi="Trebuchet MS"/>
          <w:sz w:val="22"/>
          <w:szCs w:val="22"/>
        </w:rPr>
        <w:t>P</w:t>
      </w:r>
      <w:r w:rsidR="00693D4F" w:rsidRPr="3D9C56EB">
        <w:rPr>
          <w:rFonts w:ascii="Trebuchet MS" w:hAnsi="Trebuchet MS"/>
          <w:sz w:val="22"/>
          <w:szCs w:val="22"/>
        </w:rPr>
        <w:t>asiūlymo form</w:t>
      </w:r>
      <w:r w:rsidRPr="3D9C56EB">
        <w:rPr>
          <w:rFonts w:ascii="Trebuchet MS" w:hAnsi="Trebuchet MS"/>
          <w:sz w:val="22"/>
          <w:szCs w:val="22"/>
        </w:rPr>
        <w:t>a</w:t>
      </w:r>
      <w:r w:rsidRPr="3D9C56EB">
        <w:rPr>
          <w:rFonts w:ascii="Trebuchet MS" w:hAnsi="Trebuchet MS" w:cs="Times New Roman"/>
          <w:sz w:val="22"/>
          <w:szCs w:val="22"/>
        </w:rPr>
        <w:t xml:space="preserve"> pateikiama atskiru dokumentu Word formatu</w:t>
      </w:r>
      <w:r w:rsidR="00693D4F" w:rsidRPr="3D9C56EB">
        <w:rPr>
          <w:rFonts w:ascii="Trebuchet MS" w:hAnsi="Trebuchet MS"/>
          <w:sz w:val="22"/>
          <w:szCs w:val="22"/>
        </w:rPr>
        <w:t>.</w:t>
      </w:r>
    </w:p>
    <w:p w14:paraId="5A12B57E" w14:textId="412F7689" w:rsidR="00693D4F" w:rsidRPr="00027FEE" w:rsidRDefault="00693D4F" w:rsidP="00982EE8">
      <w:pPr>
        <w:jc w:val="center"/>
        <w:rPr>
          <w:rFonts w:cstheme="minorHAnsi"/>
        </w:rPr>
      </w:pPr>
      <w:r w:rsidRPr="00027FEE">
        <w:rPr>
          <w:rFonts w:cstheme="minorHAnsi"/>
        </w:rPr>
        <w:t>__________</w:t>
      </w:r>
    </w:p>
    <w:p w14:paraId="544CFFE9" w14:textId="77777777" w:rsidR="00693D4F" w:rsidRPr="00027FEE" w:rsidRDefault="00693D4F">
      <w:pPr>
        <w:rPr>
          <w:rFonts w:cstheme="minorHAnsi"/>
        </w:rPr>
      </w:pPr>
      <w:r w:rsidRPr="00027FEE">
        <w:rPr>
          <w:rFonts w:cstheme="minorHAnsi"/>
        </w:rPr>
        <w:br w:type="page"/>
      </w:r>
    </w:p>
    <w:p w14:paraId="3D8CCDF3" w14:textId="1787AE09" w:rsidR="008D704D" w:rsidRPr="00856785" w:rsidRDefault="008D704D" w:rsidP="008D704D">
      <w:pPr>
        <w:pStyle w:val="Heading2"/>
        <w:ind w:left="5103"/>
        <w:rPr>
          <w:rFonts w:ascii="Trebuchet MS" w:eastAsia="Calibri" w:hAnsi="Trebuchet MS" w:cstheme="minorHAnsi"/>
          <w:color w:val="0070C0"/>
          <w:sz w:val="22"/>
          <w:szCs w:val="22"/>
        </w:rPr>
      </w:pPr>
      <w:bookmarkStart w:id="73" w:name="_Pirkimo_sąlygų_7"/>
      <w:bookmarkStart w:id="74" w:name="_Ref39484039"/>
      <w:bookmarkStart w:id="75" w:name="_Ref40278562"/>
      <w:bookmarkStart w:id="76" w:name="_Toc180060230"/>
      <w:bookmarkEnd w:id="73"/>
      <w:r w:rsidRPr="00856785">
        <w:rPr>
          <w:rFonts w:ascii="Trebuchet MS" w:eastAsia="Calibri" w:hAnsi="Trebuchet MS" w:cstheme="minorHAnsi"/>
          <w:color w:val="0070C0"/>
          <w:sz w:val="22"/>
          <w:szCs w:val="22"/>
        </w:rPr>
        <w:lastRenderedPageBreak/>
        <w:t xml:space="preserve">Pirkimo </w:t>
      </w:r>
      <w:r w:rsidR="003C75C2">
        <w:rPr>
          <w:rFonts w:ascii="Trebuchet MS" w:eastAsia="Calibri" w:hAnsi="Trebuchet MS" w:cstheme="minorHAnsi"/>
          <w:color w:val="0070C0"/>
          <w:sz w:val="22"/>
          <w:szCs w:val="22"/>
        </w:rPr>
        <w:t xml:space="preserve">specialiųjų </w:t>
      </w:r>
      <w:r w:rsidRPr="00856785">
        <w:rPr>
          <w:rFonts w:ascii="Trebuchet MS" w:eastAsia="Calibri" w:hAnsi="Trebuchet MS" w:cstheme="minorHAnsi"/>
          <w:color w:val="0070C0"/>
          <w:sz w:val="22"/>
          <w:szCs w:val="22"/>
        </w:rPr>
        <w:t xml:space="preserve">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4"/>
      <w:bookmarkEnd w:id="75"/>
      <w:bookmarkEnd w:id="76"/>
    </w:p>
    <w:p w14:paraId="6A0BFF9D" w14:textId="77777777" w:rsidR="00FE3D7C" w:rsidRPr="004435EA" w:rsidRDefault="00FE3D7C" w:rsidP="00FE3D7C">
      <w:pPr>
        <w:jc w:val="center"/>
        <w:rPr>
          <w:rFonts w:ascii="Trebuchet MS" w:hAnsi="Trebuchet MS"/>
          <w:b/>
          <w:szCs w:val="24"/>
        </w:rPr>
      </w:pPr>
    </w:p>
    <w:p w14:paraId="5D3ED609" w14:textId="627F213F" w:rsidR="00203725" w:rsidRPr="00135BA0" w:rsidRDefault="00FE3D7C" w:rsidP="002058A4">
      <w:pPr>
        <w:pStyle w:val="Subtitle"/>
        <w:jc w:val="center"/>
        <w:rPr>
          <w:rFonts w:ascii="Trebuchet MS" w:hAnsi="Trebuchet MS" w:cstheme="minorHAnsi"/>
          <w:bCs/>
          <w:smallCaps/>
          <w:color w:val="auto"/>
          <w:sz w:val="22"/>
          <w:szCs w:val="22"/>
        </w:rPr>
      </w:pPr>
      <w:r w:rsidRPr="00135BA0">
        <w:rPr>
          <w:rFonts w:ascii="Trebuchet MS" w:hAnsi="Trebuchet MS"/>
          <w:color w:val="auto"/>
        </w:rPr>
        <w:t>PASIŪLYMŲ VERTINIMO KRITERIJAI</w:t>
      </w:r>
      <w:r w:rsidR="00031A62" w:rsidRPr="00135BA0">
        <w:rPr>
          <w:rFonts w:ascii="Trebuchet MS" w:hAnsi="Trebuchet MS"/>
          <w:color w:val="auto"/>
        </w:rPr>
        <w:t xml:space="preserve"> ir Sąlygos</w:t>
      </w:r>
    </w:p>
    <w:p w14:paraId="606DC9B8" w14:textId="7FC7DC19" w:rsidR="00C60338" w:rsidRDefault="00C60338" w:rsidP="00E2264B">
      <w:pPr>
        <w:pStyle w:val="ListParagraph"/>
        <w:numPr>
          <w:ilvl w:val="0"/>
          <w:numId w:val="34"/>
        </w:numPr>
        <w:tabs>
          <w:tab w:val="left" w:pos="993"/>
        </w:tabs>
        <w:spacing w:after="0" w:line="240" w:lineRule="auto"/>
        <w:ind w:left="0" w:firstLine="567"/>
        <w:jc w:val="both"/>
        <w:rPr>
          <w:rFonts w:ascii="Trebuchet MS" w:hAnsi="Trebuchet MS"/>
          <w:sz w:val="22"/>
        </w:rPr>
      </w:pPr>
      <w:r>
        <w:rPr>
          <w:rFonts w:ascii="Trebuchet MS" w:hAnsi="Trebuchet MS"/>
          <w:sz w:val="22"/>
        </w:rPr>
        <w:t>Pirkimo objekto e</w:t>
      </w:r>
      <w:r w:rsidRPr="001D4157">
        <w:rPr>
          <w:rFonts w:ascii="Trebuchet MS" w:hAnsi="Trebuchet MS"/>
          <w:sz w:val="22"/>
        </w:rPr>
        <w:t xml:space="preserve">konomiškai naudingiausiu pasiūlymu </w:t>
      </w:r>
      <w:r w:rsidR="0071012A">
        <w:rPr>
          <w:rFonts w:ascii="Trebuchet MS" w:hAnsi="Trebuchet MS"/>
          <w:sz w:val="22"/>
        </w:rPr>
        <w:t>1</w:t>
      </w:r>
      <w:r w:rsidR="00AD1677">
        <w:rPr>
          <w:rFonts w:ascii="Trebuchet MS" w:hAnsi="Trebuchet MS"/>
          <w:sz w:val="22"/>
        </w:rPr>
        <w:t xml:space="preserve">-3 p.o.d. </w:t>
      </w:r>
      <w:r w:rsidRPr="001D4157">
        <w:rPr>
          <w:rFonts w:ascii="Trebuchet MS" w:hAnsi="Trebuchet MS"/>
          <w:sz w:val="22"/>
        </w:rPr>
        <w:t>išrenkamas pi</w:t>
      </w:r>
      <w:r w:rsidRPr="001D4157">
        <w:rPr>
          <w:rFonts w:ascii="Trebuchet MS" w:hAnsi="Trebuchet MS" w:cs="Arial"/>
          <w:color w:val="000000"/>
          <w:sz w:val="22"/>
          <w:lang w:bidi="hi-IN"/>
        </w:rPr>
        <w:t xml:space="preserve">rkimo dokumentuose nustatytus reikalavimus atitinkantis </w:t>
      </w:r>
      <w:r w:rsidRPr="001D4157">
        <w:rPr>
          <w:rFonts w:ascii="Trebuchet MS" w:hAnsi="Trebuchet MS"/>
          <w:sz w:val="22"/>
        </w:rPr>
        <w:t>pasiūlymas, įvertinus ekonominio naudingumo kriterijaus (S) balą</w:t>
      </w:r>
      <w:r w:rsidR="00D54298">
        <w:rPr>
          <w:rFonts w:ascii="Trebuchet MS" w:hAnsi="Trebuchet MS"/>
          <w:sz w:val="22"/>
        </w:rPr>
        <w:t>.</w:t>
      </w:r>
    </w:p>
    <w:p w14:paraId="6FAB7A9D" w14:textId="1F1F2A0A" w:rsidR="00D54298" w:rsidRDefault="00D54298" w:rsidP="00E2264B">
      <w:pPr>
        <w:pStyle w:val="ListParagraph"/>
        <w:numPr>
          <w:ilvl w:val="0"/>
          <w:numId w:val="34"/>
        </w:numPr>
        <w:tabs>
          <w:tab w:val="left" w:pos="993"/>
        </w:tabs>
        <w:spacing w:after="0" w:line="240" w:lineRule="auto"/>
        <w:ind w:left="0" w:firstLine="567"/>
        <w:jc w:val="both"/>
        <w:rPr>
          <w:rFonts w:ascii="Trebuchet MS" w:hAnsi="Trebuchet MS"/>
          <w:sz w:val="22"/>
        </w:rPr>
      </w:pPr>
      <w:r>
        <w:rPr>
          <w:rFonts w:ascii="Trebuchet MS" w:hAnsi="Trebuchet MS"/>
          <w:sz w:val="22"/>
        </w:rPr>
        <w:t xml:space="preserve">Vertinimo </w:t>
      </w:r>
      <w:r w:rsidR="005614B8">
        <w:rPr>
          <w:rFonts w:ascii="Trebuchet MS" w:hAnsi="Trebuchet MS"/>
          <w:sz w:val="22"/>
        </w:rPr>
        <w:t>tvarka:</w:t>
      </w:r>
    </w:p>
    <w:p w14:paraId="523A055C" w14:textId="02A37ECD" w:rsidR="005614B8" w:rsidRDefault="005614B8" w:rsidP="006F474F">
      <w:pPr>
        <w:pStyle w:val="ListParagraph"/>
        <w:numPr>
          <w:ilvl w:val="1"/>
          <w:numId w:val="30"/>
        </w:numPr>
        <w:tabs>
          <w:tab w:val="left" w:pos="1134"/>
        </w:tabs>
        <w:spacing w:after="0" w:line="240" w:lineRule="auto"/>
        <w:ind w:left="0" w:firstLine="567"/>
        <w:jc w:val="both"/>
        <w:rPr>
          <w:rFonts w:ascii="Trebuchet MS" w:hAnsi="Trebuchet MS"/>
          <w:sz w:val="22"/>
        </w:rPr>
      </w:pPr>
      <w:r w:rsidRPr="005614B8">
        <w:rPr>
          <w:rFonts w:ascii="Trebuchet MS" w:hAnsi="Trebuchet MS"/>
          <w:sz w:val="22"/>
        </w:rPr>
        <w:t>Perkančio</w:t>
      </w:r>
      <w:r w:rsidR="00E03CED">
        <w:rPr>
          <w:rFonts w:ascii="Trebuchet MS" w:hAnsi="Trebuchet MS"/>
          <w:sz w:val="22"/>
        </w:rPr>
        <w:t>ji</w:t>
      </w:r>
      <w:r w:rsidRPr="005614B8">
        <w:rPr>
          <w:rFonts w:ascii="Trebuchet MS" w:hAnsi="Trebuchet MS"/>
          <w:sz w:val="22"/>
        </w:rPr>
        <w:t xml:space="preserve"> organizacij</w:t>
      </w:r>
      <w:r w:rsidR="00E03CED">
        <w:rPr>
          <w:rFonts w:ascii="Trebuchet MS" w:hAnsi="Trebuchet MS"/>
          <w:sz w:val="22"/>
        </w:rPr>
        <w:t>a</w:t>
      </w:r>
      <w:r w:rsidRPr="005614B8">
        <w:rPr>
          <w:rFonts w:ascii="Trebuchet MS" w:hAnsi="Trebuchet MS"/>
          <w:sz w:val="22"/>
        </w:rPr>
        <w:t xml:space="preserve"> iš </w:t>
      </w:r>
      <w:r w:rsidR="00AD79E9">
        <w:rPr>
          <w:rFonts w:ascii="Trebuchet MS" w:hAnsi="Trebuchet MS"/>
          <w:sz w:val="22"/>
        </w:rPr>
        <w:t>d</w:t>
      </w:r>
      <w:r w:rsidRPr="005614B8">
        <w:rPr>
          <w:rFonts w:ascii="Trebuchet MS" w:hAnsi="Trebuchet MS"/>
          <w:sz w:val="22"/>
        </w:rPr>
        <w:t>alyvi</w:t>
      </w:r>
      <w:r w:rsidR="00161C57">
        <w:rPr>
          <w:rFonts w:ascii="Trebuchet MS" w:hAnsi="Trebuchet MS"/>
          <w:sz w:val="22"/>
        </w:rPr>
        <w:t>ų</w:t>
      </w:r>
      <w:r w:rsidRPr="005614B8">
        <w:rPr>
          <w:rFonts w:ascii="Trebuchet MS" w:hAnsi="Trebuchet MS"/>
          <w:sz w:val="22"/>
        </w:rPr>
        <w:t xml:space="preserve"> kartu su pasiūlymu pateiktų valgiaraščių </w:t>
      </w:r>
      <w:r w:rsidR="00E03CED">
        <w:rPr>
          <w:rFonts w:ascii="Trebuchet MS" w:hAnsi="Trebuchet MS"/>
          <w:sz w:val="22"/>
        </w:rPr>
        <w:t xml:space="preserve">išsirinks </w:t>
      </w:r>
      <w:r w:rsidR="00F00747">
        <w:rPr>
          <w:rFonts w:ascii="Trebuchet MS" w:hAnsi="Trebuchet MS"/>
          <w:sz w:val="22"/>
        </w:rPr>
        <w:t xml:space="preserve">po </w:t>
      </w:r>
      <w:r w:rsidR="00E03CED">
        <w:rPr>
          <w:rFonts w:ascii="Trebuchet MS" w:hAnsi="Trebuchet MS"/>
          <w:sz w:val="22"/>
        </w:rPr>
        <w:t>3 patiekalus</w:t>
      </w:r>
      <w:r w:rsidR="008C65B9">
        <w:rPr>
          <w:rFonts w:ascii="Trebuchet MS" w:hAnsi="Trebuchet MS"/>
          <w:sz w:val="22"/>
        </w:rPr>
        <w:t>;</w:t>
      </w:r>
    </w:p>
    <w:p w14:paraId="247E4F27" w14:textId="668A784E" w:rsidR="008C65B9" w:rsidRDefault="00501EDF" w:rsidP="006F474F">
      <w:pPr>
        <w:pStyle w:val="ListParagraph"/>
        <w:numPr>
          <w:ilvl w:val="1"/>
          <w:numId w:val="30"/>
        </w:numPr>
        <w:tabs>
          <w:tab w:val="left" w:pos="1134"/>
        </w:tabs>
        <w:spacing w:after="0" w:line="240" w:lineRule="auto"/>
        <w:ind w:left="0" w:firstLine="567"/>
        <w:jc w:val="both"/>
        <w:rPr>
          <w:rFonts w:ascii="Trebuchet MS" w:hAnsi="Trebuchet MS"/>
          <w:sz w:val="22"/>
        </w:rPr>
      </w:pPr>
      <w:r>
        <w:rPr>
          <w:rFonts w:ascii="Trebuchet MS" w:hAnsi="Trebuchet MS"/>
          <w:sz w:val="22"/>
        </w:rPr>
        <w:t>Dalyvi</w:t>
      </w:r>
      <w:r w:rsidR="00F00747">
        <w:rPr>
          <w:rFonts w:ascii="Trebuchet MS" w:hAnsi="Trebuchet MS"/>
          <w:sz w:val="22"/>
        </w:rPr>
        <w:t>ai</w:t>
      </w:r>
      <w:r w:rsidR="006F4FD8">
        <w:rPr>
          <w:rFonts w:ascii="Trebuchet MS" w:hAnsi="Trebuchet MS"/>
          <w:sz w:val="22"/>
        </w:rPr>
        <w:t xml:space="preserve">, gavę pranešimą ir iš anksto suderinę laiką, pateiks </w:t>
      </w:r>
      <w:r w:rsidR="00012A9F">
        <w:rPr>
          <w:rFonts w:ascii="Trebuchet MS" w:hAnsi="Trebuchet MS"/>
          <w:sz w:val="22"/>
        </w:rPr>
        <w:t xml:space="preserve">pranešime nurodytus patiekalus (po </w:t>
      </w:r>
      <w:r w:rsidR="0052438C">
        <w:rPr>
          <w:rFonts w:ascii="Trebuchet MS" w:hAnsi="Trebuchet MS"/>
          <w:sz w:val="22"/>
        </w:rPr>
        <w:t>3</w:t>
      </w:r>
      <w:r w:rsidR="009B4D13">
        <w:rPr>
          <w:rFonts w:ascii="Trebuchet MS" w:hAnsi="Trebuchet MS"/>
          <w:sz w:val="22"/>
        </w:rPr>
        <w:t xml:space="preserve"> </w:t>
      </w:r>
      <w:r w:rsidR="00012A9F">
        <w:rPr>
          <w:rFonts w:ascii="Trebuchet MS" w:hAnsi="Trebuchet MS"/>
          <w:sz w:val="22"/>
        </w:rPr>
        <w:t>vnt.</w:t>
      </w:r>
      <w:r w:rsidR="009B4D13">
        <w:rPr>
          <w:rFonts w:ascii="Trebuchet MS" w:hAnsi="Trebuchet MS"/>
          <w:sz w:val="22"/>
        </w:rPr>
        <w:t xml:space="preserve"> kiekvieno</w:t>
      </w:r>
      <w:r w:rsidR="0052438C">
        <w:rPr>
          <w:rFonts w:ascii="Trebuchet MS" w:hAnsi="Trebuchet MS"/>
          <w:sz w:val="22"/>
        </w:rPr>
        <w:t xml:space="preserve"> patiekalo</w:t>
      </w:r>
      <w:r w:rsidR="00012A9F">
        <w:rPr>
          <w:rFonts w:ascii="Trebuchet MS" w:hAnsi="Trebuchet MS"/>
          <w:sz w:val="22"/>
        </w:rPr>
        <w:t>)</w:t>
      </w:r>
      <w:r w:rsidR="0018689E">
        <w:rPr>
          <w:rFonts w:ascii="Trebuchet MS" w:hAnsi="Trebuchet MS"/>
          <w:sz w:val="22"/>
        </w:rPr>
        <w:t>;</w:t>
      </w:r>
    </w:p>
    <w:p w14:paraId="4893F95A" w14:textId="6585743C" w:rsidR="0018689E" w:rsidRPr="001D4157" w:rsidRDefault="000659AB" w:rsidP="006F474F">
      <w:pPr>
        <w:pStyle w:val="ListParagraph"/>
        <w:numPr>
          <w:ilvl w:val="1"/>
          <w:numId w:val="30"/>
        </w:numPr>
        <w:tabs>
          <w:tab w:val="left" w:pos="1134"/>
        </w:tabs>
        <w:spacing w:after="0" w:line="240" w:lineRule="auto"/>
        <w:ind w:left="0" w:firstLine="567"/>
        <w:jc w:val="both"/>
        <w:rPr>
          <w:rFonts w:ascii="Trebuchet MS" w:hAnsi="Trebuchet MS"/>
          <w:sz w:val="22"/>
        </w:rPr>
      </w:pPr>
      <w:r>
        <w:rPr>
          <w:rFonts w:ascii="Trebuchet MS" w:hAnsi="Trebuchet MS"/>
          <w:sz w:val="22"/>
        </w:rPr>
        <w:t>Bus v</w:t>
      </w:r>
      <w:r w:rsidR="0018689E" w:rsidRPr="0018689E">
        <w:rPr>
          <w:rFonts w:ascii="Trebuchet MS" w:hAnsi="Trebuchet MS"/>
          <w:sz w:val="22"/>
        </w:rPr>
        <w:t>ertinamas maisto pateikimo estetiškumas, patrauklumas</w:t>
      </w:r>
      <w:r w:rsidR="00E2264B">
        <w:rPr>
          <w:rFonts w:ascii="Trebuchet MS" w:hAnsi="Trebuchet MS"/>
          <w:sz w:val="22"/>
        </w:rPr>
        <w:t xml:space="preserve">, </w:t>
      </w:r>
      <w:r w:rsidR="00FC2C6E">
        <w:rPr>
          <w:rFonts w:ascii="Trebuchet MS" w:hAnsi="Trebuchet MS"/>
          <w:sz w:val="22"/>
        </w:rPr>
        <w:t xml:space="preserve">patiekalo </w:t>
      </w:r>
      <w:r w:rsidR="00E2264B">
        <w:rPr>
          <w:rFonts w:ascii="Trebuchet MS" w:hAnsi="Trebuchet MS"/>
          <w:sz w:val="22"/>
        </w:rPr>
        <w:t>kvapas,</w:t>
      </w:r>
      <w:r>
        <w:rPr>
          <w:rFonts w:ascii="Trebuchet MS" w:hAnsi="Trebuchet MS"/>
          <w:sz w:val="22"/>
        </w:rPr>
        <w:t xml:space="preserve"> </w:t>
      </w:r>
      <w:r w:rsidR="0018689E" w:rsidRPr="0018689E">
        <w:rPr>
          <w:rFonts w:ascii="Trebuchet MS" w:hAnsi="Trebuchet MS"/>
          <w:sz w:val="22"/>
        </w:rPr>
        <w:t>skonis</w:t>
      </w:r>
      <w:r w:rsidR="00387CD7">
        <w:rPr>
          <w:rFonts w:ascii="Trebuchet MS" w:hAnsi="Trebuchet MS"/>
          <w:sz w:val="22"/>
        </w:rPr>
        <w:t>, tekstūra</w:t>
      </w:r>
      <w:r w:rsidR="00453A33">
        <w:rPr>
          <w:rFonts w:ascii="Trebuchet MS" w:hAnsi="Trebuchet MS"/>
          <w:sz w:val="22"/>
        </w:rPr>
        <w:t xml:space="preserve"> ir temperatūra</w:t>
      </w:r>
      <w:r w:rsidR="0018689E" w:rsidRPr="0018689E">
        <w:rPr>
          <w:rFonts w:ascii="Trebuchet MS" w:hAnsi="Trebuchet MS"/>
          <w:sz w:val="22"/>
        </w:rPr>
        <w:t>.</w:t>
      </w:r>
    </w:p>
    <w:p w14:paraId="6EE07042" w14:textId="6110D975" w:rsidR="00C60338" w:rsidRDefault="00C60338" w:rsidP="00E2264B">
      <w:pPr>
        <w:numPr>
          <w:ilvl w:val="0"/>
          <w:numId w:val="34"/>
        </w:numPr>
        <w:tabs>
          <w:tab w:val="left" w:pos="993"/>
        </w:tabs>
        <w:spacing w:after="0" w:line="240" w:lineRule="auto"/>
        <w:ind w:left="0" w:right="48" w:firstLine="567"/>
        <w:contextualSpacing/>
        <w:jc w:val="both"/>
        <w:rPr>
          <w:rFonts w:ascii="Trebuchet MS" w:hAnsi="Trebuchet MS"/>
          <w:sz w:val="22"/>
        </w:rPr>
      </w:pPr>
      <w:r w:rsidRPr="004776C8">
        <w:rPr>
          <w:rFonts w:ascii="Trebuchet MS" w:hAnsi="Trebuchet MS"/>
          <w:sz w:val="22"/>
        </w:rPr>
        <w:t xml:space="preserve">Perkančioji organizacija pirkimo objekto neatmestus pasiūlymus </w:t>
      </w:r>
      <w:r w:rsidR="00630355" w:rsidRPr="00630355">
        <w:rPr>
          <w:rFonts w:ascii="Trebuchet MS" w:hAnsi="Trebuchet MS"/>
          <w:sz w:val="22"/>
        </w:rPr>
        <w:t xml:space="preserve">1-3 p.o.d. </w:t>
      </w:r>
      <w:r w:rsidRPr="004776C8">
        <w:rPr>
          <w:rFonts w:ascii="Trebuchet MS" w:hAnsi="Trebuchet MS"/>
          <w:sz w:val="22"/>
        </w:rPr>
        <w:t xml:space="preserve">vertins vadovaujantis </w:t>
      </w:r>
      <w:r w:rsidRPr="001D4157">
        <w:rPr>
          <w:rFonts w:ascii="Trebuchet MS" w:hAnsi="Trebuchet MS"/>
          <w:sz w:val="22"/>
        </w:rPr>
        <w:t>ekonomiškai naudingiausio pasiūlymo vertinimo kriterijumi. Pasiūlymų vertinimo kriterijai:</w:t>
      </w:r>
    </w:p>
    <w:p w14:paraId="333F7AB4" w14:textId="77777777" w:rsidR="00C60338" w:rsidRPr="001D4157" w:rsidRDefault="00C60338" w:rsidP="00C60338">
      <w:pPr>
        <w:tabs>
          <w:tab w:val="left" w:pos="993"/>
        </w:tabs>
        <w:spacing w:after="0" w:line="240" w:lineRule="auto"/>
        <w:ind w:right="48"/>
        <w:contextualSpacing/>
        <w:jc w:val="both"/>
        <w:rPr>
          <w:rFonts w:ascii="Trebuchet MS" w:hAnsi="Trebuchet M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5553"/>
        <w:gridCol w:w="4439"/>
      </w:tblGrid>
      <w:tr w:rsidR="00C60338" w:rsidRPr="001D4157" w14:paraId="2E491100" w14:textId="77777777" w:rsidTr="000A02E0">
        <w:trPr>
          <w:cantSplit/>
        </w:trPr>
        <w:tc>
          <w:tcPr>
            <w:tcW w:w="31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53266E" w14:textId="77777777" w:rsidR="00C60338" w:rsidRPr="001D4157" w:rsidRDefault="00C60338" w:rsidP="000A02E0">
            <w:pPr>
              <w:spacing w:after="0" w:line="240" w:lineRule="auto"/>
              <w:jc w:val="center"/>
              <w:rPr>
                <w:rFonts w:ascii="Trebuchet MS" w:hAnsi="Trebuchet MS"/>
                <w:b/>
                <w:bCs/>
                <w:szCs w:val="22"/>
              </w:rPr>
            </w:pPr>
            <w:bookmarkStart w:id="77" w:name="_Hlk170825958"/>
            <w:r w:rsidRPr="001D4157">
              <w:rPr>
                <w:rFonts w:ascii="Trebuchet MS" w:hAnsi="Trebuchet MS"/>
                <w:b/>
                <w:bCs/>
                <w:sz w:val="22"/>
                <w:szCs w:val="22"/>
              </w:rPr>
              <w:t>Eil. Nr.</w:t>
            </w:r>
          </w:p>
        </w:tc>
        <w:tc>
          <w:tcPr>
            <w:tcW w:w="260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F6180A" w14:textId="77777777" w:rsidR="00C60338" w:rsidRPr="001D4157" w:rsidRDefault="00C60338" w:rsidP="000A02E0">
            <w:pPr>
              <w:spacing w:after="0" w:line="240" w:lineRule="auto"/>
              <w:jc w:val="center"/>
              <w:rPr>
                <w:rFonts w:ascii="Trebuchet MS" w:hAnsi="Trebuchet MS"/>
                <w:b/>
                <w:bCs/>
                <w:szCs w:val="22"/>
              </w:rPr>
            </w:pPr>
            <w:r w:rsidRPr="001D4157">
              <w:rPr>
                <w:rFonts w:ascii="Trebuchet MS" w:hAnsi="Trebuchet MS"/>
                <w:b/>
                <w:bCs/>
                <w:sz w:val="22"/>
                <w:szCs w:val="22"/>
              </w:rPr>
              <w:t>Vertinimo kriterijai ir parametrai</w:t>
            </w:r>
          </w:p>
        </w:tc>
        <w:tc>
          <w:tcPr>
            <w:tcW w:w="20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04F573" w14:textId="77777777" w:rsidR="00C60338" w:rsidRPr="001D4157" w:rsidRDefault="00C60338" w:rsidP="000A02E0">
            <w:pPr>
              <w:spacing w:after="0" w:line="240" w:lineRule="auto"/>
              <w:ind w:hanging="7"/>
              <w:jc w:val="center"/>
              <w:rPr>
                <w:rFonts w:ascii="Trebuchet MS" w:hAnsi="Trebuchet MS"/>
                <w:b/>
                <w:bCs/>
                <w:szCs w:val="22"/>
              </w:rPr>
            </w:pPr>
            <w:r w:rsidRPr="001D4157">
              <w:rPr>
                <w:rFonts w:ascii="Trebuchet MS" w:hAnsi="Trebuchet MS"/>
                <w:b/>
                <w:bCs/>
                <w:sz w:val="22"/>
                <w:szCs w:val="22"/>
              </w:rPr>
              <w:t>Kriterijaus lyginamasis svoris ekonominio naudingumo įvertinime</w:t>
            </w:r>
          </w:p>
        </w:tc>
      </w:tr>
      <w:tr w:rsidR="00C60338" w:rsidRPr="001D4157" w14:paraId="483E6D44" w14:textId="77777777" w:rsidTr="00883916">
        <w:trPr>
          <w:cantSplit/>
          <w:trHeight w:val="365"/>
        </w:trPr>
        <w:tc>
          <w:tcPr>
            <w:tcW w:w="318" w:type="pct"/>
            <w:tcBorders>
              <w:top w:val="single" w:sz="4" w:space="0" w:color="auto"/>
              <w:left w:val="single" w:sz="4" w:space="0" w:color="auto"/>
              <w:bottom w:val="single" w:sz="4" w:space="0" w:color="auto"/>
              <w:right w:val="single" w:sz="4" w:space="0" w:color="auto"/>
            </w:tcBorders>
            <w:shd w:val="clear" w:color="auto" w:fill="F3F3F3"/>
            <w:hideMark/>
          </w:tcPr>
          <w:p w14:paraId="441DFDC6" w14:textId="77777777" w:rsidR="00C60338" w:rsidRPr="001D4157" w:rsidRDefault="00C60338" w:rsidP="000A02E0">
            <w:pPr>
              <w:jc w:val="center"/>
              <w:rPr>
                <w:rFonts w:ascii="Trebuchet MS" w:hAnsi="Trebuchet MS"/>
                <w:b/>
                <w:bCs/>
                <w:szCs w:val="22"/>
              </w:rPr>
            </w:pPr>
            <w:r w:rsidRPr="001D4157">
              <w:rPr>
                <w:rFonts w:ascii="Trebuchet MS" w:hAnsi="Trebuchet MS"/>
                <w:b/>
                <w:bCs/>
                <w:sz w:val="22"/>
                <w:szCs w:val="22"/>
              </w:rPr>
              <w:t>1.</w:t>
            </w:r>
          </w:p>
        </w:tc>
        <w:tc>
          <w:tcPr>
            <w:tcW w:w="2602" w:type="pct"/>
            <w:tcBorders>
              <w:top w:val="single" w:sz="4" w:space="0" w:color="auto"/>
              <w:left w:val="single" w:sz="4" w:space="0" w:color="auto"/>
              <w:bottom w:val="single" w:sz="4" w:space="0" w:color="auto"/>
              <w:right w:val="single" w:sz="4" w:space="0" w:color="auto"/>
            </w:tcBorders>
            <w:shd w:val="clear" w:color="auto" w:fill="F3F3F3"/>
            <w:hideMark/>
          </w:tcPr>
          <w:p w14:paraId="4D9D676D" w14:textId="77777777" w:rsidR="00C60338" w:rsidRPr="001D4157" w:rsidRDefault="00C60338" w:rsidP="000A02E0">
            <w:pPr>
              <w:rPr>
                <w:rFonts w:ascii="Trebuchet MS" w:hAnsi="Trebuchet MS"/>
                <w:b/>
                <w:bCs/>
                <w:szCs w:val="22"/>
              </w:rPr>
            </w:pPr>
            <w:r w:rsidRPr="001D4157">
              <w:rPr>
                <w:rFonts w:ascii="Trebuchet MS" w:hAnsi="Trebuchet MS"/>
                <w:b/>
                <w:bCs/>
                <w:sz w:val="22"/>
                <w:szCs w:val="22"/>
              </w:rPr>
              <w:t>Pasiūlymo kaina (P)</w:t>
            </w:r>
          </w:p>
        </w:tc>
        <w:tc>
          <w:tcPr>
            <w:tcW w:w="2080" w:type="pct"/>
            <w:tcBorders>
              <w:top w:val="single" w:sz="4" w:space="0" w:color="auto"/>
              <w:left w:val="single" w:sz="4" w:space="0" w:color="auto"/>
              <w:bottom w:val="single" w:sz="4" w:space="0" w:color="auto"/>
              <w:right w:val="single" w:sz="4" w:space="0" w:color="auto"/>
            </w:tcBorders>
            <w:shd w:val="clear" w:color="auto" w:fill="F3F3F3"/>
            <w:vAlign w:val="center"/>
            <w:hideMark/>
          </w:tcPr>
          <w:p w14:paraId="2A9599EA" w14:textId="6C4F19AB" w:rsidR="00C60338" w:rsidRPr="001D4157" w:rsidRDefault="00C60338" w:rsidP="000A02E0">
            <w:pPr>
              <w:jc w:val="center"/>
              <w:rPr>
                <w:rFonts w:ascii="Trebuchet MS" w:hAnsi="Trebuchet MS"/>
                <w:szCs w:val="22"/>
              </w:rPr>
            </w:pPr>
            <w:r w:rsidRPr="001D4157">
              <w:rPr>
                <w:rFonts w:ascii="Trebuchet MS" w:hAnsi="Trebuchet MS"/>
                <w:sz w:val="22"/>
                <w:szCs w:val="22"/>
              </w:rPr>
              <w:t>W</w:t>
            </w:r>
            <w:r w:rsidRPr="001D4157">
              <w:rPr>
                <w:rFonts w:ascii="Trebuchet MS" w:hAnsi="Trebuchet MS"/>
                <w:sz w:val="22"/>
                <w:szCs w:val="22"/>
                <w:vertAlign w:val="subscript"/>
              </w:rPr>
              <w:t xml:space="preserve">kaina </w:t>
            </w:r>
            <w:r w:rsidRPr="001D4157">
              <w:rPr>
                <w:rFonts w:ascii="Trebuchet MS" w:hAnsi="Trebuchet MS"/>
                <w:sz w:val="22"/>
                <w:szCs w:val="22"/>
              </w:rPr>
              <w:t xml:space="preserve">= </w:t>
            </w:r>
            <w:r w:rsidR="00EC7D42">
              <w:rPr>
                <w:rFonts w:ascii="Trebuchet MS" w:hAnsi="Trebuchet MS"/>
                <w:sz w:val="22"/>
                <w:szCs w:val="22"/>
              </w:rPr>
              <w:t>50</w:t>
            </w:r>
          </w:p>
        </w:tc>
      </w:tr>
      <w:tr w:rsidR="00C60338" w:rsidRPr="001D4157" w14:paraId="0088DC2E" w14:textId="77777777" w:rsidTr="00630355">
        <w:trPr>
          <w:cantSplit/>
          <w:trHeight w:val="559"/>
        </w:trPr>
        <w:tc>
          <w:tcPr>
            <w:tcW w:w="318" w:type="pct"/>
            <w:tcBorders>
              <w:top w:val="single" w:sz="4" w:space="0" w:color="auto"/>
              <w:left w:val="single" w:sz="4" w:space="0" w:color="auto"/>
              <w:bottom w:val="single" w:sz="4" w:space="0" w:color="auto"/>
              <w:right w:val="single" w:sz="4" w:space="0" w:color="auto"/>
            </w:tcBorders>
            <w:shd w:val="clear" w:color="auto" w:fill="F3F3F3"/>
            <w:hideMark/>
          </w:tcPr>
          <w:p w14:paraId="1DF29994" w14:textId="77777777" w:rsidR="00C60338" w:rsidRPr="001D4157" w:rsidRDefault="00C60338" w:rsidP="000A02E0">
            <w:pPr>
              <w:jc w:val="center"/>
              <w:rPr>
                <w:rFonts w:ascii="Trebuchet MS" w:hAnsi="Trebuchet MS"/>
                <w:b/>
                <w:bCs/>
                <w:szCs w:val="22"/>
              </w:rPr>
            </w:pPr>
            <w:r w:rsidRPr="001D4157">
              <w:rPr>
                <w:rFonts w:ascii="Trebuchet MS" w:hAnsi="Trebuchet MS"/>
                <w:b/>
                <w:bCs/>
                <w:sz w:val="22"/>
                <w:szCs w:val="22"/>
              </w:rPr>
              <w:t>2.</w:t>
            </w:r>
          </w:p>
        </w:tc>
        <w:tc>
          <w:tcPr>
            <w:tcW w:w="2602" w:type="pct"/>
            <w:tcBorders>
              <w:top w:val="single" w:sz="4" w:space="0" w:color="auto"/>
              <w:left w:val="single" w:sz="4" w:space="0" w:color="auto"/>
              <w:bottom w:val="single" w:sz="4" w:space="0" w:color="auto"/>
              <w:right w:val="single" w:sz="4" w:space="0" w:color="auto"/>
            </w:tcBorders>
            <w:shd w:val="clear" w:color="auto" w:fill="F3F3F3"/>
            <w:hideMark/>
          </w:tcPr>
          <w:p w14:paraId="7EFA8E5D" w14:textId="77777777" w:rsidR="00C60338" w:rsidRDefault="00C60338" w:rsidP="000A02E0">
            <w:pPr>
              <w:jc w:val="both"/>
              <w:rPr>
                <w:rFonts w:ascii="Trebuchet MS" w:hAnsi="Trebuchet MS"/>
                <w:b/>
                <w:bCs/>
                <w:sz w:val="22"/>
                <w:szCs w:val="22"/>
              </w:rPr>
            </w:pPr>
            <w:r w:rsidRPr="001D4157">
              <w:rPr>
                <w:rFonts w:ascii="Trebuchet MS" w:hAnsi="Trebuchet MS"/>
                <w:b/>
                <w:bCs/>
                <w:sz w:val="22"/>
                <w:szCs w:val="22"/>
              </w:rPr>
              <w:t>Kokybės kriterijai (Q)</w:t>
            </w:r>
          </w:p>
          <w:p w14:paraId="6D34908D" w14:textId="0E423C7D" w:rsidR="00046703" w:rsidRPr="00BF2A67" w:rsidRDefault="00B72BBE" w:rsidP="00BF2A67">
            <w:pPr>
              <w:tabs>
                <w:tab w:val="left" w:pos="993"/>
              </w:tabs>
              <w:spacing w:after="0" w:line="240" w:lineRule="auto"/>
              <w:jc w:val="both"/>
              <w:rPr>
                <w:rFonts w:ascii="Trebuchet MS" w:hAnsi="Trebuchet MS" w:cstheme="minorHAnsi"/>
                <w:sz w:val="22"/>
                <w:szCs w:val="22"/>
              </w:rPr>
            </w:pPr>
            <w:r w:rsidRPr="00B72BBE">
              <w:rPr>
                <w:rFonts w:ascii="Trebuchet MS" w:eastAsiaTheme="minorHAnsi" w:hAnsi="Trebuchet MS"/>
                <w:sz w:val="22"/>
                <w:szCs w:val="22"/>
              </w:rPr>
              <w:t>vertinamas maisto pateikimo estetiškumas, patrauklumas, patiekalo kvapas, skonis, tekstūra ir temperatūra</w:t>
            </w:r>
          </w:p>
        </w:tc>
        <w:tc>
          <w:tcPr>
            <w:tcW w:w="2080" w:type="pct"/>
            <w:tcBorders>
              <w:top w:val="single" w:sz="4" w:space="0" w:color="auto"/>
              <w:left w:val="single" w:sz="4" w:space="0" w:color="auto"/>
              <w:bottom w:val="single" w:sz="4" w:space="0" w:color="auto"/>
              <w:right w:val="single" w:sz="4" w:space="0" w:color="auto"/>
            </w:tcBorders>
            <w:shd w:val="clear" w:color="auto" w:fill="F3F3F3"/>
            <w:vAlign w:val="center"/>
            <w:hideMark/>
          </w:tcPr>
          <w:p w14:paraId="149A5A5A" w14:textId="23461417" w:rsidR="00C60338" w:rsidRPr="001D4157" w:rsidRDefault="00C60338" w:rsidP="000A02E0">
            <w:pPr>
              <w:jc w:val="center"/>
              <w:rPr>
                <w:rFonts w:ascii="Trebuchet MS" w:hAnsi="Trebuchet MS"/>
                <w:szCs w:val="22"/>
              </w:rPr>
            </w:pPr>
            <w:r w:rsidRPr="001D4157">
              <w:rPr>
                <w:rFonts w:ascii="Trebuchet MS" w:hAnsi="Trebuchet MS"/>
                <w:sz w:val="22"/>
                <w:szCs w:val="22"/>
              </w:rPr>
              <w:t>W</w:t>
            </w:r>
            <w:r w:rsidRPr="001D4157">
              <w:rPr>
                <w:rFonts w:ascii="Trebuchet MS" w:hAnsi="Trebuchet MS"/>
                <w:sz w:val="22"/>
                <w:szCs w:val="22"/>
                <w:vertAlign w:val="subscript"/>
              </w:rPr>
              <w:t>kokybė</w:t>
            </w:r>
            <w:r w:rsidRPr="001D4157" w:rsidDel="00EE597C">
              <w:rPr>
                <w:rFonts w:ascii="Trebuchet MS" w:hAnsi="Trebuchet MS"/>
                <w:sz w:val="22"/>
                <w:szCs w:val="22"/>
              </w:rPr>
              <w:t xml:space="preserve"> </w:t>
            </w:r>
            <w:r w:rsidRPr="001D4157">
              <w:rPr>
                <w:rFonts w:ascii="Trebuchet MS" w:hAnsi="Trebuchet MS"/>
                <w:sz w:val="22"/>
                <w:szCs w:val="22"/>
              </w:rPr>
              <w:t xml:space="preserve">= </w:t>
            </w:r>
            <w:r w:rsidR="00EC7D42">
              <w:rPr>
                <w:rFonts w:ascii="Trebuchet MS" w:hAnsi="Trebuchet MS"/>
                <w:sz w:val="22"/>
                <w:szCs w:val="22"/>
              </w:rPr>
              <w:t>50</w:t>
            </w:r>
          </w:p>
        </w:tc>
      </w:tr>
      <w:bookmarkEnd w:id="77"/>
    </w:tbl>
    <w:p w14:paraId="1D738E01" w14:textId="77777777" w:rsidR="00C60338" w:rsidRPr="001D4157" w:rsidRDefault="00C60338" w:rsidP="00C60338">
      <w:pPr>
        <w:spacing w:after="0" w:line="240" w:lineRule="auto"/>
        <w:ind w:right="-227" w:firstLine="567"/>
        <w:jc w:val="both"/>
        <w:rPr>
          <w:rFonts w:ascii="Trebuchet MS" w:hAnsi="Trebuchet MS"/>
          <w:sz w:val="22"/>
          <w:szCs w:val="22"/>
        </w:rPr>
      </w:pPr>
    </w:p>
    <w:p w14:paraId="751B862A" w14:textId="66DFA19A" w:rsidR="00C60338" w:rsidRPr="001D4157" w:rsidRDefault="00C60338" w:rsidP="00C60338">
      <w:pPr>
        <w:tabs>
          <w:tab w:val="left" w:pos="1134"/>
        </w:tabs>
        <w:spacing w:after="0" w:line="240" w:lineRule="auto"/>
        <w:ind w:right="-227" w:firstLine="567"/>
        <w:contextualSpacing/>
        <w:jc w:val="both"/>
        <w:rPr>
          <w:rFonts w:ascii="Trebuchet MS" w:hAnsi="Trebuchet MS"/>
          <w:bCs/>
          <w:sz w:val="22"/>
        </w:rPr>
      </w:pPr>
      <w:bookmarkStart w:id="78" w:name="_Hlk170826014"/>
      <w:r w:rsidRPr="001D4157">
        <w:rPr>
          <w:rFonts w:ascii="Trebuchet MS" w:hAnsi="Trebuchet MS"/>
          <w:sz w:val="22"/>
        </w:rPr>
        <w:t>Ekonominis naudingumas (S) apskaičiuojamas sudedant tiekėjo pasiūlymo kainos P ir kokybės kriterijų (Q) balus:</w:t>
      </w:r>
    </w:p>
    <w:p w14:paraId="3BF701BE" w14:textId="77777777" w:rsidR="00C60338" w:rsidRPr="001D4157" w:rsidRDefault="00C60338" w:rsidP="00C60338">
      <w:pPr>
        <w:spacing w:after="0" w:line="240" w:lineRule="auto"/>
        <w:jc w:val="center"/>
        <w:rPr>
          <w:rFonts w:ascii="Trebuchet MS" w:hAnsi="Trebuchet MS" w:cs="Times New Roman"/>
          <w:b/>
          <w:sz w:val="22"/>
          <w:szCs w:val="22"/>
        </w:rPr>
      </w:pPr>
    </w:p>
    <w:bookmarkStart w:id="79" w:name="_Hlk109827159"/>
    <w:bookmarkStart w:id="80" w:name="_Hlk109827172"/>
    <w:p w14:paraId="0E0A974A" w14:textId="77777777" w:rsidR="00C60338" w:rsidRPr="001D4157" w:rsidRDefault="00353FD1" w:rsidP="00C60338">
      <w:pPr>
        <w:spacing w:after="0" w:line="240" w:lineRule="auto"/>
        <w:jc w:val="center"/>
        <w:rPr>
          <w:rFonts w:ascii="Trebuchet MS" w:hAnsi="Trebuchet MS" w:cs="Times New Roman"/>
          <w:b/>
          <w:sz w:val="22"/>
          <w:szCs w:val="22"/>
        </w:rPr>
      </w:pPr>
      <m:oMathPara>
        <m:oMath>
          <m:sSub>
            <m:sSubPr>
              <m:ctrlPr>
                <w:rPr>
                  <w:rFonts w:ascii="Cambria Math" w:hAnsi="Cambria Math"/>
                  <w:i/>
                  <w:sz w:val="22"/>
                  <w:szCs w:val="22"/>
                </w:rPr>
              </m:ctrlPr>
            </m:sSubPr>
            <m:e>
              <m:r>
                <w:rPr>
                  <w:rFonts w:ascii="Cambria Math" w:hAnsi="Cambria Math"/>
                  <w:sz w:val="22"/>
                  <w:szCs w:val="22"/>
                </w:rPr>
                <m:t>S</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m:t>
              </m:r>
              <m:r>
                <w:rPr>
                  <w:rFonts w:ascii="Cambria Math" w:hAnsi="Cambria Math"/>
                  <w:sz w:val="22"/>
                  <w:szCs w:val="22"/>
                </w:rPr>
                <m:t>W</m:t>
              </m:r>
            </m:e>
            <m:sub>
              <m:r>
                <w:rPr>
                  <w:rFonts w:ascii="Cambria Math" w:hAnsi="Cambria Math"/>
                  <w:sz w:val="22"/>
                  <w:szCs w:val="22"/>
                </w:rPr>
                <m:t>kokyb</m:t>
              </m:r>
              <m:r>
                <w:rPr>
                  <w:rFonts w:ascii="Cambria Math" w:hAnsi="Cambria Math"/>
                  <w:sz w:val="22"/>
                  <w:szCs w:val="22"/>
                </w:rPr>
                <m:t>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w:bookmarkEnd w:id="79"/>
          <m:r>
            <w:rPr>
              <w:rFonts w:ascii="Cambria Math" w:hAnsi="Cambria Math"/>
              <w:sz w:val="22"/>
              <w:szCs w:val="22"/>
            </w:rPr>
            <m:t>)</m:t>
          </m:r>
        </m:oMath>
      </m:oMathPara>
      <w:bookmarkEnd w:id="80"/>
    </w:p>
    <w:p w14:paraId="475AAD60" w14:textId="77777777" w:rsidR="00C60338" w:rsidRPr="001D4157" w:rsidRDefault="00C60338" w:rsidP="00C60338">
      <w:pPr>
        <w:spacing w:after="0" w:line="240" w:lineRule="auto"/>
        <w:jc w:val="center"/>
        <w:rPr>
          <w:rFonts w:ascii="Trebuchet MS" w:hAnsi="Trebuchet MS" w:cs="Times New Roman"/>
          <w:b/>
          <w:sz w:val="22"/>
          <w:szCs w:val="22"/>
        </w:rPr>
      </w:pPr>
    </w:p>
    <w:p w14:paraId="7CBA1E41" w14:textId="77777777" w:rsidR="00C60338" w:rsidRPr="001D4157" w:rsidRDefault="00C60338" w:rsidP="00C60338">
      <w:pPr>
        <w:tabs>
          <w:tab w:val="left" w:pos="180"/>
          <w:tab w:val="left" w:pos="1080"/>
          <w:tab w:val="left" w:pos="1440"/>
        </w:tabs>
        <w:ind w:firstLine="567"/>
        <w:jc w:val="both"/>
        <w:rPr>
          <w:rFonts w:ascii="Trebuchet MS" w:hAnsi="Trebuchet MS"/>
          <w:sz w:val="22"/>
          <w:szCs w:val="22"/>
        </w:rPr>
      </w:pPr>
      <w:r w:rsidRPr="001D4157">
        <w:rPr>
          <w:rFonts w:ascii="Trebuchet MS" w:hAnsi="Trebuchet MS"/>
          <w:sz w:val="22"/>
          <w:szCs w:val="22"/>
        </w:rPr>
        <w:t>Kur</w:t>
      </w:r>
    </w:p>
    <w:p w14:paraId="0B27906A" w14:textId="77777777" w:rsidR="00C60338" w:rsidRPr="001D4157" w:rsidRDefault="00C60338" w:rsidP="00C60338">
      <w:pPr>
        <w:tabs>
          <w:tab w:val="left" w:pos="180"/>
          <w:tab w:val="left" w:pos="1080"/>
          <w:tab w:val="left" w:pos="1440"/>
        </w:tabs>
        <w:spacing w:after="120" w:line="240" w:lineRule="auto"/>
        <w:ind w:firstLine="567"/>
        <w:jc w:val="both"/>
        <w:rPr>
          <w:rFonts w:ascii="Trebuchet MS" w:hAnsi="Trebuchet MS"/>
          <w:sz w:val="22"/>
          <w:szCs w:val="22"/>
        </w:rPr>
      </w:pPr>
      <w:r w:rsidRPr="001D4157">
        <w:rPr>
          <w:rFonts w:ascii="Trebuchet MS" w:hAnsi="Trebuchet MS"/>
          <w:sz w:val="22"/>
          <w:szCs w:val="22"/>
        </w:rPr>
        <w:t>W</w:t>
      </w:r>
      <w:r w:rsidRPr="001D4157">
        <w:rPr>
          <w:rFonts w:ascii="Trebuchet MS" w:hAnsi="Trebuchet MS"/>
          <w:sz w:val="22"/>
          <w:szCs w:val="22"/>
          <w:vertAlign w:val="subscript"/>
        </w:rPr>
        <w:t>kokybė</w:t>
      </w:r>
      <w:r w:rsidRPr="001D4157">
        <w:rPr>
          <w:rFonts w:ascii="Trebuchet MS" w:hAnsi="Trebuchet MS"/>
          <w:sz w:val="22"/>
          <w:szCs w:val="22"/>
        </w:rPr>
        <w:t xml:space="preserve"> –</w:t>
      </w:r>
      <w:r w:rsidRPr="001D4157">
        <w:rPr>
          <w:rFonts w:ascii="Trebuchet MS" w:hAnsi="Trebuchet MS" w:cstheme="minorHAnsi"/>
          <w:sz w:val="22"/>
        </w:rPr>
        <w:t>kokybei</w:t>
      </w:r>
      <w:r w:rsidRPr="001D4157">
        <w:rPr>
          <w:rFonts w:ascii="Trebuchet MS" w:hAnsi="Trebuchet MS"/>
          <w:sz w:val="22"/>
          <w:szCs w:val="22"/>
        </w:rPr>
        <w:t xml:space="preserve"> suteiktas lyginamasis svoris;</w:t>
      </w:r>
    </w:p>
    <w:p w14:paraId="07DBDC19" w14:textId="77777777" w:rsidR="00C60338" w:rsidRPr="001D4157" w:rsidRDefault="00C60338" w:rsidP="00C60338">
      <w:pPr>
        <w:tabs>
          <w:tab w:val="left" w:pos="180"/>
          <w:tab w:val="left" w:pos="1080"/>
          <w:tab w:val="left" w:pos="1440"/>
        </w:tabs>
        <w:spacing w:after="120" w:line="240" w:lineRule="auto"/>
        <w:ind w:firstLine="567"/>
        <w:jc w:val="both"/>
        <w:rPr>
          <w:rFonts w:ascii="Trebuchet MS" w:hAnsi="Trebuchet MS"/>
          <w:sz w:val="22"/>
          <w:szCs w:val="22"/>
        </w:rPr>
      </w:pPr>
      <w:r w:rsidRPr="001D4157">
        <w:rPr>
          <w:rFonts w:ascii="Trebuchet MS" w:hAnsi="Trebuchet MS"/>
          <w:sz w:val="22"/>
          <w:szCs w:val="22"/>
        </w:rPr>
        <w:t>Q</w:t>
      </w:r>
      <w:r w:rsidRPr="001D4157">
        <w:rPr>
          <w:rFonts w:ascii="Trebuchet MS" w:hAnsi="Trebuchet MS"/>
          <w:sz w:val="22"/>
          <w:szCs w:val="22"/>
          <w:vertAlign w:val="subscript"/>
        </w:rPr>
        <w:t xml:space="preserve">i </w:t>
      </w:r>
      <w:r w:rsidRPr="001D4157">
        <w:rPr>
          <w:rFonts w:ascii="Trebuchet MS" w:hAnsi="Trebuchet MS"/>
          <w:sz w:val="22"/>
          <w:szCs w:val="22"/>
        </w:rPr>
        <w:t>-</w:t>
      </w:r>
      <w:r w:rsidRPr="001D4157">
        <w:rPr>
          <w:rFonts w:ascii="Trebuchet MS" w:hAnsi="Trebuchet MS"/>
          <w:sz w:val="22"/>
          <w:szCs w:val="22"/>
          <w:vertAlign w:val="subscript"/>
        </w:rPr>
        <w:t xml:space="preserve"> </w:t>
      </w:r>
      <w:r w:rsidRPr="001D4157">
        <w:rPr>
          <w:rFonts w:ascii="Trebuchet MS" w:hAnsi="Trebuchet MS"/>
          <w:sz w:val="22"/>
          <w:szCs w:val="22"/>
        </w:rPr>
        <w:t>konkretaus vertinamo pasiūlymo kokybė procentais (skaičiuoklėje kokybės balui apskaičiuoti pasirenkamas „Taip/Ne“ variantas).</w:t>
      </w:r>
    </w:p>
    <w:p w14:paraId="1897574B" w14:textId="77777777" w:rsidR="00C60338" w:rsidRPr="001D4157" w:rsidRDefault="00C60338" w:rsidP="00C60338">
      <w:pPr>
        <w:tabs>
          <w:tab w:val="left" w:pos="180"/>
          <w:tab w:val="left" w:pos="1080"/>
          <w:tab w:val="left" w:pos="1440"/>
        </w:tabs>
        <w:spacing w:after="120" w:line="240" w:lineRule="auto"/>
        <w:ind w:firstLine="567"/>
        <w:jc w:val="both"/>
        <w:rPr>
          <w:rFonts w:ascii="Trebuchet MS" w:hAnsi="Trebuchet MS"/>
          <w:sz w:val="22"/>
          <w:szCs w:val="22"/>
        </w:rPr>
      </w:pPr>
      <w:r w:rsidRPr="001D4157">
        <w:rPr>
          <w:rFonts w:ascii="Trebuchet MS" w:hAnsi="Trebuchet MS"/>
          <w:sz w:val="22"/>
          <w:szCs w:val="22"/>
        </w:rPr>
        <w:t>W</w:t>
      </w:r>
      <w:r w:rsidRPr="001D4157">
        <w:rPr>
          <w:rFonts w:ascii="Trebuchet MS" w:hAnsi="Trebuchet MS"/>
          <w:sz w:val="22"/>
          <w:szCs w:val="22"/>
          <w:vertAlign w:val="subscript"/>
        </w:rPr>
        <w:t xml:space="preserve">kaina </w:t>
      </w:r>
      <w:r w:rsidRPr="001D4157">
        <w:rPr>
          <w:rFonts w:ascii="Trebuchet MS" w:hAnsi="Trebuchet MS"/>
          <w:sz w:val="22"/>
          <w:szCs w:val="22"/>
        </w:rPr>
        <w:t>-</w:t>
      </w:r>
      <w:r w:rsidRPr="001D4157">
        <w:rPr>
          <w:rFonts w:ascii="Trebuchet MS" w:eastAsiaTheme="majorEastAsia" w:hAnsi="Trebuchet MS" w:cstheme="majorBidi"/>
          <w:color w:val="262626" w:themeColor="text1" w:themeTint="D9"/>
          <w:sz w:val="22"/>
          <w:szCs w:val="22"/>
        </w:rPr>
        <w:t xml:space="preserve"> </w:t>
      </w:r>
      <w:r w:rsidRPr="001D4157">
        <w:rPr>
          <w:rFonts w:ascii="Trebuchet MS" w:hAnsi="Trebuchet MS"/>
          <w:sz w:val="22"/>
          <w:szCs w:val="22"/>
        </w:rPr>
        <w:t>kainai suteiktas lyginamasis svoris;</w:t>
      </w:r>
    </w:p>
    <w:p w14:paraId="00FC922B" w14:textId="77777777" w:rsidR="00C60338" w:rsidRDefault="00C60338" w:rsidP="00C60338">
      <w:pPr>
        <w:tabs>
          <w:tab w:val="left" w:pos="180"/>
          <w:tab w:val="left" w:pos="1080"/>
          <w:tab w:val="left" w:pos="1440"/>
        </w:tabs>
        <w:spacing w:after="120" w:line="240" w:lineRule="auto"/>
        <w:ind w:firstLine="567"/>
        <w:jc w:val="both"/>
        <w:rPr>
          <w:rFonts w:ascii="Trebuchet MS" w:hAnsi="Trebuchet MS"/>
          <w:sz w:val="22"/>
          <w:szCs w:val="22"/>
        </w:rPr>
      </w:pPr>
      <w:r w:rsidRPr="001D4157">
        <w:rPr>
          <w:rFonts w:ascii="Trebuchet MS" w:hAnsi="Trebuchet MS"/>
          <w:sz w:val="22"/>
          <w:szCs w:val="22"/>
        </w:rPr>
        <w:t>P</w:t>
      </w:r>
      <w:r w:rsidRPr="001D4157">
        <w:rPr>
          <w:rFonts w:ascii="Trebuchet MS" w:hAnsi="Trebuchet MS"/>
          <w:sz w:val="22"/>
          <w:szCs w:val="22"/>
          <w:vertAlign w:val="subscript"/>
        </w:rPr>
        <w:t xml:space="preserve">SetMin </w:t>
      </w:r>
      <w:r w:rsidRPr="001D4157">
        <w:rPr>
          <w:rFonts w:ascii="Trebuchet MS" w:hAnsi="Trebuchet MS"/>
          <w:sz w:val="22"/>
          <w:szCs w:val="22"/>
        </w:rPr>
        <w:t>– iš anksto Viešojo pirkimo komisijos protokole apibrėžta apatinė kainos riba</w:t>
      </w:r>
      <w:r>
        <w:rPr>
          <w:rFonts w:ascii="Trebuchet MS" w:hAnsi="Trebuchet MS"/>
          <w:sz w:val="22"/>
          <w:szCs w:val="22"/>
        </w:rPr>
        <w:t>:</w:t>
      </w:r>
    </w:p>
    <w:p w14:paraId="74803EC1" w14:textId="1498C949" w:rsidR="00C60338" w:rsidRDefault="00C60338" w:rsidP="00C60338">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1 p.o.d. –</w:t>
      </w:r>
      <w:r w:rsidR="00534DE4">
        <w:rPr>
          <w:rFonts w:ascii="Trebuchet MS" w:hAnsi="Trebuchet MS"/>
          <w:sz w:val="22"/>
          <w:szCs w:val="22"/>
        </w:rPr>
        <w:t xml:space="preserve"> </w:t>
      </w:r>
      <w:r w:rsidR="009F7159">
        <w:rPr>
          <w:rFonts w:ascii="Trebuchet MS" w:hAnsi="Trebuchet MS"/>
          <w:sz w:val="22"/>
          <w:szCs w:val="22"/>
        </w:rPr>
        <w:t>27.165,60</w:t>
      </w:r>
      <w:r w:rsidR="002A0E70">
        <w:rPr>
          <w:rFonts w:ascii="Trebuchet MS" w:hAnsi="Trebuchet MS"/>
          <w:sz w:val="22"/>
          <w:szCs w:val="22"/>
        </w:rPr>
        <w:t xml:space="preserve"> </w:t>
      </w:r>
      <w:r>
        <w:rPr>
          <w:rFonts w:ascii="Trebuchet MS" w:hAnsi="Trebuchet MS"/>
          <w:sz w:val="22"/>
          <w:szCs w:val="22"/>
        </w:rPr>
        <w:t>Eur be PVM</w:t>
      </w:r>
      <w:r w:rsidRPr="001D4157">
        <w:rPr>
          <w:rFonts w:ascii="Trebuchet MS" w:hAnsi="Trebuchet MS"/>
          <w:sz w:val="22"/>
          <w:szCs w:val="22"/>
        </w:rPr>
        <w:t>;</w:t>
      </w:r>
    </w:p>
    <w:p w14:paraId="76F468B9" w14:textId="1C3F594B" w:rsidR="00C60338" w:rsidRDefault="00C60338" w:rsidP="00C60338">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2 p.o.d. –</w:t>
      </w:r>
      <w:r w:rsidR="00534DE4">
        <w:rPr>
          <w:rFonts w:ascii="Trebuchet MS" w:hAnsi="Trebuchet MS"/>
          <w:sz w:val="22"/>
          <w:szCs w:val="22"/>
        </w:rPr>
        <w:t xml:space="preserve"> </w:t>
      </w:r>
      <w:r w:rsidR="00FC2449">
        <w:rPr>
          <w:rFonts w:ascii="Trebuchet MS" w:hAnsi="Trebuchet MS"/>
          <w:sz w:val="22"/>
          <w:szCs w:val="22"/>
        </w:rPr>
        <w:t>36.</w:t>
      </w:r>
      <w:r w:rsidR="003C7E7E">
        <w:rPr>
          <w:rFonts w:ascii="Trebuchet MS" w:hAnsi="Trebuchet MS"/>
          <w:sz w:val="22"/>
          <w:szCs w:val="22"/>
        </w:rPr>
        <w:t xml:space="preserve">897,00 </w:t>
      </w:r>
      <w:r>
        <w:rPr>
          <w:rFonts w:ascii="Trebuchet MS" w:hAnsi="Trebuchet MS"/>
          <w:sz w:val="22"/>
          <w:szCs w:val="22"/>
        </w:rPr>
        <w:t>Eur be PVM;</w:t>
      </w:r>
    </w:p>
    <w:p w14:paraId="19627B45" w14:textId="58140454" w:rsidR="00C60338" w:rsidRPr="001D4157" w:rsidRDefault="00C60338" w:rsidP="00C60338">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3 p.o.d. –</w:t>
      </w:r>
      <w:r w:rsidR="00534DE4">
        <w:rPr>
          <w:rFonts w:ascii="Trebuchet MS" w:hAnsi="Trebuchet MS"/>
          <w:sz w:val="22"/>
          <w:szCs w:val="22"/>
        </w:rPr>
        <w:t xml:space="preserve"> </w:t>
      </w:r>
      <w:r w:rsidR="003C7E7E">
        <w:rPr>
          <w:rFonts w:ascii="Trebuchet MS" w:hAnsi="Trebuchet MS"/>
          <w:sz w:val="22"/>
          <w:szCs w:val="22"/>
        </w:rPr>
        <w:t>18</w:t>
      </w:r>
      <w:r w:rsidR="00BE1301">
        <w:rPr>
          <w:rFonts w:ascii="Trebuchet MS" w:hAnsi="Trebuchet MS"/>
          <w:sz w:val="22"/>
          <w:szCs w:val="22"/>
        </w:rPr>
        <w:t>.</w:t>
      </w:r>
      <w:r w:rsidR="003C7E7E">
        <w:rPr>
          <w:rFonts w:ascii="Trebuchet MS" w:hAnsi="Trebuchet MS"/>
          <w:sz w:val="22"/>
          <w:szCs w:val="22"/>
        </w:rPr>
        <w:t>900,00</w:t>
      </w:r>
      <w:r w:rsidR="00BE1301">
        <w:rPr>
          <w:rFonts w:ascii="Trebuchet MS" w:hAnsi="Trebuchet MS"/>
          <w:sz w:val="22"/>
          <w:szCs w:val="22"/>
        </w:rPr>
        <w:t xml:space="preserve"> </w:t>
      </w:r>
      <w:r>
        <w:rPr>
          <w:rFonts w:ascii="Trebuchet MS" w:hAnsi="Trebuchet MS"/>
          <w:sz w:val="22"/>
          <w:szCs w:val="22"/>
        </w:rPr>
        <w:t>Eur be PVM.</w:t>
      </w:r>
    </w:p>
    <w:p w14:paraId="721FB57E" w14:textId="77777777" w:rsidR="00C60338" w:rsidRDefault="00C60338" w:rsidP="00C60338">
      <w:pPr>
        <w:tabs>
          <w:tab w:val="left" w:pos="180"/>
          <w:tab w:val="left" w:pos="1080"/>
          <w:tab w:val="left" w:pos="1440"/>
        </w:tabs>
        <w:spacing w:after="120" w:line="240" w:lineRule="auto"/>
        <w:ind w:firstLine="567"/>
        <w:jc w:val="both"/>
        <w:rPr>
          <w:rFonts w:ascii="Trebuchet MS" w:hAnsi="Trebuchet MS"/>
          <w:sz w:val="22"/>
          <w:szCs w:val="22"/>
        </w:rPr>
      </w:pPr>
      <w:r w:rsidRPr="001D4157">
        <w:rPr>
          <w:rFonts w:ascii="Trebuchet MS" w:hAnsi="Trebuchet MS"/>
          <w:sz w:val="22"/>
          <w:szCs w:val="22"/>
        </w:rPr>
        <w:t>P</w:t>
      </w:r>
      <w:r w:rsidRPr="001D4157">
        <w:rPr>
          <w:rFonts w:ascii="Trebuchet MS" w:hAnsi="Trebuchet MS"/>
          <w:sz w:val="22"/>
          <w:szCs w:val="22"/>
          <w:vertAlign w:val="subscript"/>
        </w:rPr>
        <w:t xml:space="preserve">SetMax </w:t>
      </w:r>
      <w:r w:rsidRPr="001D4157">
        <w:rPr>
          <w:rFonts w:ascii="Trebuchet MS" w:hAnsi="Trebuchet MS"/>
          <w:sz w:val="22"/>
          <w:szCs w:val="22"/>
        </w:rPr>
        <w:t>– iš anksto Viešojo pirkimo komisijos protokole apibrėžta viršutinė kainos riba</w:t>
      </w:r>
      <w:r>
        <w:rPr>
          <w:rFonts w:ascii="Trebuchet MS" w:hAnsi="Trebuchet MS"/>
          <w:sz w:val="22"/>
          <w:szCs w:val="22"/>
        </w:rPr>
        <w:t>:</w:t>
      </w:r>
    </w:p>
    <w:p w14:paraId="4582A227" w14:textId="709A33FC" w:rsidR="00C60338" w:rsidRDefault="00C60338" w:rsidP="00C60338">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1 p.o.d. –</w:t>
      </w:r>
      <w:r w:rsidR="00EF0BAE">
        <w:rPr>
          <w:rFonts w:ascii="Trebuchet MS" w:hAnsi="Trebuchet MS"/>
          <w:sz w:val="22"/>
          <w:szCs w:val="22"/>
        </w:rPr>
        <w:t xml:space="preserve"> </w:t>
      </w:r>
      <w:r w:rsidR="00EF0BAE" w:rsidRPr="00EF0BAE">
        <w:rPr>
          <w:rFonts w:ascii="Trebuchet MS" w:hAnsi="Trebuchet MS"/>
          <w:sz w:val="22"/>
          <w:szCs w:val="22"/>
        </w:rPr>
        <w:t>38.808,00</w:t>
      </w:r>
      <w:r w:rsidR="00EF0BAE">
        <w:rPr>
          <w:rFonts w:ascii="Trebuchet MS" w:hAnsi="Trebuchet MS"/>
          <w:sz w:val="22"/>
          <w:szCs w:val="22"/>
        </w:rPr>
        <w:t xml:space="preserve"> </w:t>
      </w:r>
      <w:r>
        <w:rPr>
          <w:rFonts w:ascii="Trebuchet MS" w:hAnsi="Trebuchet MS"/>
          <w:sz w:val="22"/>
          <w:szCs w:val="22"/>
        </w:rPr>
        <w:t>Eur be PVM</w:t>
      </w:r>
      <w:r w:rsidRPr="001D4157">
        <w:rPr>
          <w:rFonts w:ascii="Trebuchet MS" w:hAnsi="Trebuchet MS"/>
          <w:sz w:val="22"/>
          <w:szCs w:val="22"/>
        </w:rPr>
        <w:t>;</w:t>
      </w:r>
    </w:p>
    <w:p w14:paraId="3F9383EA" w14:textId="59BE323D" w:rsidR="00C60338" w:rsidRDefault="00C60338" w:rsidP="00C60338">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2 p.o.d. –</w:t>
      </w:r>
      <w:r w:rsidR="00EF0BAE">
        <w:rPr>
          <w:rFonts w:ascii="Trebuchet MS" w:hAnsi="Trebuchet MS"/>
          <w:sz w:val="22"/>
          <w:szCs w:val="22"/>
        </w:rPr>
        <w:t xml:space="preserve"> </w:t>
      </w:r>
      <w:r w:rsidR="00EF0BAE" w:rsidRPr="00EF0BAE">
        <w:rPr>
          <w:rFonts w:ascii="Trebuchet MS" w:hAnsi="Trebuchet MS"/>
          <w:sz w:val="22"/>
          <w:szCs w:val="22"/>
        </w:rPr>
        <w:t>52.710,00</w:t>
      </w:r>
      <w:r w:rsidR="00EF0BAE">
        <w:rPr>
          <w:rFonts w:ascii="Trebuchet MS" w:hAnsi="Trebuchet MS"/>
          <w:sz w:val="22"/>
          <w:szCs w:val="22"/>
        </w:rPr>
        <w:t xml:space="preserve"> </w:t>
      </w:r>
      <w:r>
        <w:rPr>
          <w:rFonts w:ascii="Trebuchet MS" w:hAnsi="Trebuchet MS"/>
          <w:sz w:val="22"/>
          <w:szCs w:val="22"/>
        </w:rPr>
        <w:t>Eur be PVM;</w:t>
      </w:r>
    </w:p>
    <w:p w14:paraId="1938885E" w14:textId="6FE7DBA5" w:rsidR="00C60338" w:rsidRDefault="00C60338" w:rsidP="00C60338">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3 p.o.d. –</w:t>
      </w:r>
      <w:r w:rsidR="00EF0BAE">
        <w:rPr>
          <w:rFonts w:ascii="Trebuchet MS" w:hAnsi="Trebuchet MS"/>
          <w:sz w:val="22"/>
          <w:szCs w:val="22"/>
        </w:rPr>
        <w:t xml:space="preserve"> </w:t>
      </w:r>
      <w:r w:rsidR="00EF0BAE" w:rsidRPr="00EF0BAE">
        <w:rPr>
          <w:rFonts w:ascii="Trebuchet MS" w:hAnsi="Trebuchet MS"/>
          <w:sz w:val="22"/>
          <w:szCs w:val="22"/>
        </w:rPr>
        <w:t>27.000,00</w:t>
      </w:r>
      <w:r w:rsidR="00353FD1">
        <w:rPr>
          <w:rFonts w:ascii="Trebuchet MS" w:hAnsi="Trebuchet MS"/>
          <w:sz w:val="22"/>
          <w:szCs w:val="22"/>
        </w:rPr>
        <w:t xml:space="preserve"> </w:t>
      </w:r>
      <w:r>
        <w:rPr>
          <w:rFonts w:ascii="Trebuchet MS" w:hAnsi="Trebuchet MS"/>
          <w:sz w:val="22"/>
          <w:szCs w:val="22"/>
        </w:rPr>
        <w:t>Eur be PVM.</w:t>
      </w:r>
    </w:p>
    <w:p w14:paraId="0F9B4BA5" w14:textId="77777777" w:rsidR="002C6DA3" w:rsidRPr="001D4157" w:rsidRDefault="002C6DA3" w:rsidP="00C60338">
      <w:pPr>
        <w:tabs>
          <w:tab w:val="left" w:pos="180"/>
          <w:tab w:val="left" w:pos="1080"/>
          <w:tab w:val="left" w:pos="1440"/>
        </w:tabs>
        <w:spacing w:after="120" w:line="240" w:lineRule="auto"/>
        <w:ind w:firstLine="567"/>
        <w:jc w:val="both"/>
        <w:rPr>
          <w:rFonts w:ascii="Trebuchet MS" w:hAnsi="Trebuchet MS"/>
          <w:sz w:val="22"/>
          <w:szCs w:val="22"/>
        </w:rPr>
      </w:pPr>
    </w:p>
    <w:p w14:paraId="28D44841" w14:textId="77777777" w:rsidR="00C60338" w:rsidRPr="001D4157" w:rsidRDefault="00C60338" w:rsidP="00C60338">
      <w:pPr>
        <w:tabs>
          <w:tab w:val="left" w:pos="180"/>
          <w:tab w:val="left" w:pos="1080"/>
          <w:tab w:val="left" w:pos="1440"/>
        </w:tabs>
        <w:ind w:firstLine="567"/>
        <w:jc w:val="both"/>
        <w:rPr>
          <w:rFonts w:ascii="Trebuchet MS" w:hAnsi="Trebuchet MS"/>
          <w:sz w:val="22"/>
          <w:szCs w:val="22"/>
        </w:rPr>
      </w:pPr>
      <w:r w:rsidRPr="001D4157">
        <w:rPr>
          <w:rFonts w:ascii="Trebuchet MS" w:hAnsi="Trebuchet MS"/>
          <w:sz w:val="22"/>
          <w:szCs w:val="22"/>
        </w:rPr>
        <w:lastRenderedPageBreak/>
        <w:t>P</w:t>
      </w:r>
      <w:r w:rsidRPr="001D4157">
        <w:rPr>
          <w:rFonts w:ascii="Trebuchet MS" w:hAnsi="Trebuchet MS"/>
          <w:sz w:val="22"/>
          <w:szCs w:val="22"/>
          <w:vertAlign w:val="subscript"/>
        </w:rPr>
        <w:t xml:space="preserve">SetMin ≠ </w:t>
      </w:r>
      <w:r w:rsidRPr="001D4157">
        <w:rPr>
          <w:rFonts w:ascii="Trebuchet MS" w:hAnsi="Trebuchet MS"/>
          <w:sz w:val="22"/>
          <w:szCs w:val="22"/>
        </w:rPr>
        <w:t>P</w:t>
      </w:r>
      <w:r w:rsidRPr="001D4157">
        <w:rPr>
          <w:rFonts w:ascii="Trebuchet MS" w:hAnsi="Trebuchet MS"/>
          <w:sz w:val="22"/>
          <w:szCs w:val="22"/>
          <w:vertAlign w:val="subscript"/>
        </w:rPr>
        <w:t xml:space="preserve">SetMax. </w:t>
      </w:r>
      <w:r w:rsidRPr="001D4157">
        <w:rPr>
          <w:rFonts w:ascii="Trebuchet MS" w:hAnsi="Trebuchet MS" w:cs="Arial"/>
          <w:sz w:val="22"/>
          <w:szCs w:val="22"/>
        </w:rPr>
        <w:t>Jeigu pasiūlyta kaina lygi P</w:t>
      </w:r>
      <w:r w:rsidRPr="001D4157">
        <w:rPr>
          <w:rFonts w:ascii="Trebuchet MS" w:hAnsi="Trebuchet MS" w:cs="Arial"/>
          <w:sz w:val="22"/>
          <w:szCs w:val="22"/>
          <w:vertAlign w:val="subscript"/>
        </w:rPr>
        <w:t>SetMax</w:t>
      </w:r>
      <w:r w:rsidRPr="001D4157">
        <w:rPr>
          <w:rFonts w:ascii="Trebuchet MS" w:hAnsi="Trebuchet MS" w:cs="Arial"/>
          <w:sz w:val="22"/>
          <w:szCs w:val="22"/>
        </w:rPr>
        <w:t>, tuomet pasiūlymui už kainą suteikiama 0 balų, o pasiūlymams, kurių kaina artėja link P</w:t>
      </w:r>
      <w:r w:rsidRPr="001D4157">
        <w:rPr>
          <w:rFonts w:ascii="Trebuchet MS" w:hAnsi="Trebuchet MS" w:cs="Arial"/>
          <w:sz w:val="22"/>
          <w:szCs w:val="22"/>
          <w:vertAlign w:val="subscript"/>
        </w:rPr>
        <w:t>SetMin</w:t>
      </w:r>
      <w:r w:rsidRPr="001D4157">
        <w:rPr>
          <w:rFonts w:ascii="Trebuchet MS" w:hAnsi="Trebuchet MS" w:cs="Arial"/>
          <w:sz w:val="22"/>
          <w:szCs w:val="22"/>
        </w:rPr>
        <w:t>, atitinkamai suteikiamas vis didesnis teigiamas balų skaičius. Pasiūlymams, kurių kaina žemesnė už P</w:t>
      </w:r>
      <w:r w:rsidRPr="001D4157">
        <w:rPr>
          <w:rFonts w:ascii="Trebuchet MS" w:hAnsi="Trebuchet MS" w:cs="Arial"/>
          <w:sz w:val="22"/>
          <w:szCs w:val="22"/>
          <w:vertAlign w:val="subscript"/>
        </w:rPr>
        <w:t>SetMin</w:t>
      </w:r>
      <w:r w:rsidRPr="001D4157">
        <w:rPr>
          <w:rFonts w:ascii="Trebuchet MS" w:hAnsi="Trebuchet MS" w:cs="Arial"/>
          <w:sz w:val="22"/>
          <w:szCs w:val="22"/>
        </w:rPr>
        <w:t>, suteikiamų balų skaičius bus didesnis už lyginamąjį svorį.</w:t>
      </w:r>
    </w:p>
    <w:p w14:paraId="72E4B1BD" w14:textId="77777777" w:rsidR="00C60338" w:rsidRPr="001D4157" w:rsidRDefault="00C60338" w:rsidP="00C60338">
      <w:pPr>
        <w:tabs>
          <w:tab w:val="num" w:pos="0"/>
        </w:tabs>
        <w:spacing w:after="120" w:line="240" w:lineRule="auto"/>
        <w:ind w:right="-227" w:firstLine="567"/>
        <w:rPr>
          <w:rFonts w:ascii="Trebuchet MS" w:hAnsi="Trebuchet MS"/>
          <w:sz w:val="22"/>
          <w:szCs w:val="22"/>
        </w:rPr>
      </w:pPr>
      <w:r w:rsidRPr="001D4157">
        <w:rPr>
          <w:rFonts w:ascii="Trebuchet MS" w:hAnsi="Trebuchet MS"/>
          <w:sz w:val="22"/>
          <w:szCs w:val="22"/>
        </w:rPr>
        <w:t>P</w:t>
      </w:r>
      <w:r w:rsidRPr="001D4157">
        <w:rPr>
          <w:rFonts w:ascii="Trebuchet MS" w:hAnsi="Trebuchet MS"/>
          <w:sz w:val="22"/>
          <w:szCs w:val="22"/>
          <w:vertAlign w:val="subscript"/>
        </w:rPr>
        <w:t xml:space="preserve">i </w:t>
      </w:r>
      <w:r w:rsidRPr="001D4157">
        <w:rPr>
          <w:rFonts w:ascii="Trebuchet MS" w:hAnsi="Trebuchet MS"/>
          <w:sz w:val="22"/>
          <w:szCs w:val="22"/>
        </w:rPr>
        <w:t xml:space="preserve">– konkretaus vertinamo pasiūlymo kaina. </w:t>
      </w:r>
      <w:r w:rsidRPr="001D4157">
        <w:rPr>
          <w:rFonts w:ascii="Trebuchet MS" w:hAnsi="Trebuchet MS"/>
          <w:sz w:val="22"/>
        </w:rPr>
        <w:t>Pasiūlymuose nurodytos kainos vertinamos eurais be PVM.</w:t>
      </w:r>
    </w:p>
    <w:bookmarkEnd w:id="78"/>
    <w:p w14:paraId="4A838E7B" w14:textId="77777777" w:rsidR="00C60338" w:rsidRPr="001D4157" w:rsidRDefault="00C60338" w:rsidP="00C60338">
      <w:pPr>
        <w:ind w:firstLine="567"/>
        <w:jc w:val="both"/>
        <w:rPr>
          <w:rFonts w:ascii="Trebuchet MS" w:hAnsi="Trebuchet MS"/>
          <w:b/>
          <w:sz w:val="22"/>
        </w:rPr>
      </w:pPr>
      <w:r w:rsidRPr="001D4157">
        <w:rPr>
          <w:rFonts w:ascii="Trebuchet MS" w:hAnsi="Trebuchet MS"/>
          <w:b/>
          <w:sz w:val="22"/>
          <w:szCs w:val="22"/>
        </w:rPr>
        <w:t>Pagal šią formulę laimėtoju pripažįstamas pasiūlymas, surinkęs didžiausią balų skaičių.</w:t>
      </w:r>
    </w:p>
    <w:p w14:paraId="33FDD109" w14:textId="77777777" w:rsidR="00C60338" w:rsidRPr="001D4157" w:rsidRDefault="00C60338" w:rsidP="00C60338">
      <w:pPr>
        <w:numPr>
          <w:ilvl w:val="0"/>
          <w:numId w:val="34"/>
        </w:numPr>
        <w:tabs>
          <w:tab w:val="left" w:pos="851"/>
        </w:tabs>
        <w:spacing w:after="0" w:line="240" w:lineRule="auto"/>
        <w:ind w:left="142" w:firstLine="360"/>
        <w:contextualSpacing/>
        <w:jc w:val="both"/>
        <w:rPr>
          <w:rFonts w:ascii="Trebuchet MS" w:eastAsia="Times New Roman" w:hAnsi="Trebuchet MS" w:cs="Calibri"/>
          <w:sz w:val="22"/>
          <w:szCs w:val="22"/>
        </w:rPr>
      </w:pPr>
      <w:r w:rsidRPr="001D4157">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2B4923A2" w14:textId="77777777" w:rsidR="00C60338" w:rsidRPr="00201CF8" w:rsidRDefault="00C60338" w:rsidP="00C60338">
      <w:pPr>
        <w:numPr>
          <w:ilvl w:val="0"/>
          <w:numId w:val="34"/>
        </w:numPr>
        <w:tabs>
          <w:tab w:val="left" w:pos="851"/>
          <w:tab w:val="left" w:pos="993"/>
          <w:tab w:val="left" w:pos="1276"/>
        </w:tabs>
        <w:spacing w:after="0" w:line="240" w:lineRule="auto"/>
        <w:ind w:left="142" w:firstLine="360"/>
        <w:contextualSpacing/>
        <w:jc w:val="both"/>
        <w:rPr>
          <w:rFonts w:ascii="Trebuchet MS" w:hAnsi="Trebuchet MS" w:cs="Courier New"/>
          <w:color w:val="000000" w:themeColor="text1"/>
          <w:sz w:val="22"/>
          <w:szCs w:val="22"/>
          <w:lang w:eastAsia="en-US"/>
        </w:rPr>
      </w:pPr>
      <w:r w:rsidRPr="001D4157">
        <w:rPr>
          <w:rFonts w:ascii="Trebuchet MS" w:hAnsi="Trebuchet MS" w:cs="Courier New"/>
          <w:color w:val="000000" w:themeColor="text1"/>
          <w:sz w:val="22"/>
          <w:szCs w:val="22"/>
          <w:lang w:eastAsia="en-US"/>
        </w:rPr>
        <w:t>Tais atvejais, kai kelių dalyvių ekonominio naudingumo balas yra vienodas, nustatant pasiūlymų eilę, pirmesnis į šią eilę įrašomas dalyvis, kurio pasiūlymas pateiktas anksčiausiai.</w:t>
      </w:r>
    </w:p>
    <w:p w14:paraId="33FEBBA7" w14:textId="77777777" w:rsidR="00326CF0" w:rsidRPr="00326CF0" w:rsidRDefault="00326CF0" w:rsidP="00E1763A">
      <w:pPr>
        <w:tabs>
          <w:tab w:val="left" w:pos="993"/>
        </w:tabs>
        <w:spacing w:after="0" w:line="240" w:lineRule="auto"/>
        <w:ind w:firstLine="567"/>
        <w:jc w:val="both"/>
        <w:rPr>
          <w:rFonts w:ascii="Trebuchet MS" w:hAnsi="Trebuchet MS" w:cstheme="minorHAnsi"/>
          <w:sz w:val="22"/>
          <w:szCs w:val="22"/>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60AB4D9E" w14:textId="77777777" w:rsidR="002D7A53" w:rsidRPr="00C64E62" w:rsidRDefault="002D7A53" w:rsidP="002D7A53">
      <w:pPr>
        <w:pStyle w:val="Heading3"/>
        <w:ind w:left="5812"/>
        <w:rPr>
          <w:rFonts w:ascii="Trebuchet MS" w:hAnsi="Trebuchet MS" w:cs="Arial"/>
          <w:color w:val="0070C0"/>
          <w:sz w:val="22"/>
          <w:szCs w:val="22"/>
        </w:rPr>
      </w:pPr>
      <w:bookmarkStart w:id="81" w:name="_Pirkimo_sąlygų_8"/>
      <w:bookmarkStart w:id="82" w:name="_Toc153203190"/>
      <w:bookmarkStart w:id="83" w:name="_Toc157169789"/>
      <w:bookmarkStart w:id="84" w:name="_Toc158619447"/>
      <w:bookmarkStart w:id="85" w:name="_Toc180060231"/>
      <w:bookmarkStart w:id="86" w:name="_Ref39586171"/>
      <w:bookmarkStart w:id="87" w:name="_Ref39673580"/>
      <w:bookmarkStart w:id="88" w:name="_Ref39674283"/>
      <w:bookmarkEnd w:id="81"/>
      <w:r w:rsidRPr="00C64E62">
        <w:rPr>
          <w:rFonts w:ascii="Trebuchet MS" w:hAnsi="Trebuchet MS"/>
          <w:color w:val="0070C0"/>
          <w:sz w:val="22"/>
          <w:szCs w:val="22"/>
        </w:rPr>
        <w:lastRenderedPageBreak/>
        <w:t xml:space="preserve">Pirkimo </w:t>
      </w:r>
      <w:r>
        <w:rPr>
          <w:rFonts w:ascii="Trebuchet MS" w:hAnsi="Trebuchet MS"/>
          <w:color w:val="0070C0"/>
          <w:sz w:val="22"/>
          <w:szCs w:val="22"/>
        </w:rPr>
        <w:t xml:space="preserve">specialiųjų </w:t>
      </w:r>
      <w:r w:rsidRPr="00C64E62">
        <w:rPr>
          <w:rFonts w:ascii="Trebuchet MS" w:hAnsi="Trebuchet MS"/>
          <w:color w:val="0070C0"/>
          <w:sz w:val="22"/>
          <w:szCs w:val="22"/>
        </w:rPr>
        <w:t>sąlygų 8 priedas „</w:t>
      </w:r>
      <w:bookmarkStart w:id="89" w:name="_Hlk179917606"/>
      <w:r w:rsidRPr="00C64E62">
        <w:rPr>
          <w:rFonts w:ascii="Trebuchet MS" w:hAnsi="Trebuchet MS"/>
          <w:color w:val="0070C0"/>
          <w:sz w:val="22"/>
          <w:szCs w:val="22"/>
        </w:rPr>
        <w:t>Deklaracija dėl pasiūlymo atmetimo pagrindų pagal VPĮ 45 straipsnio 2</w:t>
      </w:r>
      <w:r w:rsidRPr="00C64E62">
        <w:rPr>
          <w:rFonts w:ascii="Trebuchet MS" w:hAnsi="Trebuchet MS"/>
          <w:color w:val="0070C0"/>
          <w:sz w:val="22"/>
          <w:szCs w:val="22"/>
          <w:vertAlign w:val="superscript"/>
        </w:rPr>
        <w:t>1</w:t>
      </w:r>
      <w:r w:rsidRPr="00C64E62">
        <w:rPr>
          <w:rFonts w:ascii="Trebuchet MS" w:hAnsi="Trebuchet MS"/>
          <w:color w:val="0070C0"/>
          <w:sz w:val="22"/>
          <w:szCs w:val="22"/>
        </w:rPr>
        <w:t xml:space="preserve"> dalyje nurodytų sąlygų nebuvimo</w:t>
      </w:r>
      <w:bookmarkEnd w:id="89"/>
      <w:r w:rsidRPr="00C64E62">
        <w:rPr>
          <w:rFonts w:ascii="Trebuchet MS" w:hAnsi="Trebuchet MS"/>
          <w:color w:val="0070C0"/>
          <w:sz w:val="22"/>
          <w:szCs w:val="22"/>
        </w:rPr>
        <w:t>“</w:t>
      </w:r>
      <w:bookmarkEnd w:id="82"/>
      <w:bookmarkEnd w:id="83"/>
      <w:bookmarkEnd w:id="84"/>
      <w:bookmarkEnd w:id="85"/>
    </w:p>
    <w:p w14:paraId="26CDA1CF" w14:textId="77777777" w:rsidR="002D7A53" w:rsidRDefault="002D7A53" w:rsidP="002D7A53">
      <w:pPr>
        <w:rPr>
          <w:rFonts w:ascii="Trebuchet MS" w:hAnsi="Trebuchet MS" w:cs="Arial"/>
        </w:rPr>
      </w:pPr>
    </w:p>
    <w:p w14:paraId="39C53BE5" w14:textId="77777777" w:rsidR="002D7A53" w:rsidRPr="0010631B" w:rsidRDefault="002D7A53" w:rsidP="002D7A53">
      <w:pPr>
        <w:spacing w:line="259" w:lineRule="auto"/>
        <w:jc w:val="center"/>
        <w:rPr>
          <w:rFonts w:ascii="Trebuchet MS" w:eastAsiaTheme="minorHAnsi" w:hAnsi="Trebuchet MS"/>
          <w:kern w:val="2"/>
          <w:sz w:val="22"/>
          <w:szCs w:val="22"/>
          <w:lang w:eastAsia="en-US"/>
          <w14:ligatures w14:val="standardContextual"/>
        </w:rPr>
      </w:pPr>
      <w:r w:rsidRPr="0010631B">
        <w:rPr>
          <w:rFonts w:ascii="Trebuchet MS" w:eastAsiaTheme="minorHAnsi" w:hAnsi="Trebuchet MS"/>
          <w:kern w:val="2"/>
          <w:sz w:val="22"/>
          <w:szCs w:val="22"/>
          <w:lang w:eastAsia="en-US"/>
          <w14:ligatures w14:val="standardContextual"/>
        </w:rPr>
        <w:t>Tiekėjo pavadinimas</w:t>
      </w:r>
    </w:p>
    <w:p w14:paraId="5E9794C9" w14:textId="77777777" w:rsidR="002D7A53" w:rsidRPr="0010631B" w:rsidRDefault="002D7A53" w:rsidP="002D7A53">
      <w:pPr>
        <w:spacing w:line="259" w:lineRule="auto"/>
        <w:rPr>
          <w:rFonts w:ascii="Trebuchet MS" w:eastAsia="Times New Roman" w:hAnsi="Trebuchet MS"/>
          <w:b/>
          <w:kern w:val="2"/>
          <w:sz w:val="22"/>
          <w:szCs w:val="22"/>
          <w:lang w:eastAsia="zh-CN"/>
          <w14:ligatures w14:val="standardContextual"/>
        </w:rPr>
      </w:pPr>
      <w:r w:rsidRPr="0010631B">
        <w:rPr>
          <w:rFonts w:ascii="Trebuchet MS" w:eastAsia="Times New Roman" w:hAnsi="Trebuchet MS"/>
          <w:b/>
          <w:kern w:val="2"/>
          <w:sz w:val="22"/>
          <w:szCs w:val="22"/>
          <w:lang w:eastAsia="zh-CN"/>
          <w14:ligatures w14:val="standardContextual"/>
        </w:rPr>
        <w:t>VšĮ Kauno miesto poliklinika</w:t>
      </w:r>
    </w:p>
    <w:p w14:paraId="7833BFA1" w14:textId="77777777" w:rsidR="002D7A53" w:rsidRPr="0010631B" w:rsidRDefault="002D7A53" w:rsidP="002D7A53">
      <w:pPr>
        <w:spacing w:line="259" w:lineRule="auto"/>
        <w:rPr>
          <w:rFonts w:ascii="Trebuchet MS" w:eastAsiaTheme="minorHAnsi" w:hAnsi="Trebuchet MS"/>
          <w:kern w:val="2"/>
          <w:sz w:val="22"/>
          <w:szCs w:val="22"/>
          <w:lang w:eastAsia="en-US"/>
          <w14:ligatures w14:val="standardContextual"/>
        </w:rPr>
      </w:pPr>
    </w:p>
    <w:p w14:paraId="744B70CE" w14:textId="77777777" w:rsidR="002D7A53" w:rsidRPr="003C514A" w:rsidRDefault="002D7A53" w:rsidP="002D7A53">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TIEKĖJO DEKLARACIJA</w:t>
      </w:r>
    </w:p>
    <w:p w14:paraId="0D338FA4" w14:textId="77777777" w:rsidR="002D7A53" w:rsidRPr="003C514A" w:rsidRDefault="002D7A53" w:rsidP="002D7A53">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(data)</w:t>
      </w:r>
    </w:p>
    <w:p w14:paraId="0E1A4359" w14:textId="77777777" w:rsidR="002D7A53" w:rsidRPr="00ED4013" w:rsidRDefault="002D7A53" w:rsidP="002D7A53">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UAB „………“</w:t>
      </w:r>
      <w:r w:rsidRPr="00ED4013">
        <w:rPr>
          <w:rFonts w:ascii="Trebuchet MS" w:eastAsia="Calibri" w:hAnsi="Trebuchet MS" w:cs="Times New Roman"/>
          <w:kern w:val="2"/>
          <w:sz w:val="22"/>
          <w:szCs w:val="22"/>
          <w:lang w:eastAsia="en-US"/>
          <w14:ligatures w14:val="standardContextual"/>
        </w:rPr>
        <w:t xml:space="preserve"> ir jo siūlomos konkrečiame pirkime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w:t>
      </w:r>
      <w:r>
        <w:rPr>
          <w:rFonts w:ascii="Trebuchet MS" w:eastAsia="Calibri" w:hAnsi="Trebuchet MS" w:cs="Times New Roman"/>
          <w:kern w:val="2"/>
          <w:sz w:val="22"/>
          <w:szCs w:val="22"/>
          <w:lang w:eastAsia="en-US"/>
          <w14:ligatures w14:val="standardContextual"/>
        </w:rPr>
        <w:t>darbai/</w:t>
      </w:r>
      <w:r w:rsidRPr="00ED4013">
        <w:rPr>
          <w:rFonts w:ascii="Trebuchet MS" w:eastAsia="Calibri" w:hAnsi="Trebuchet MS" w:cs="Times New Roman"/>
          <w:kern w:val="2"/>
          <w:sz w:val="22"/>
          <w:szCs w:val="22"/>
          <w:lang w:eastAsia="en-US"/>
          <w14:ligatures w14:val="standardContextual"/>
        </w:rPr>
        <w:t>paslaugos/prekės nepatenka tarp pasiūlymo atmetimo kriterijų. Tai yra:</w:t>
      </w:r>
    </w:p>
    <w:p w14:paraId="20966CB9" w14:textId="77777777" w:rsidR="002D7A53" w:rsidRPr="00ED4013" w:rsidRDefault="002D7A53" w:rsidP="002D7A53">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45D5C24F" w14:textId="77777777" w:rsidR="002D7A53" w:rsidRPr="00ED4013" w:rsidRDefault="002D7A53" w:rsidP="002D7A53">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48C2705" w14:textId="3FD7D8D2" w:rsidR="002D7A53" w:rsidRPr="00ED4013" w:rsidRDefault="002D7A53" w:rsidP="002D7A53">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kilmė nėra iš valstybių ar teritorijų, nurodytose Lietuvos Respublikos Vyriausybės patvirtintame valstybių ar teritorijų, su kuriomis susijusiems pasiūlymams taikomas šis pasiūlymo atmetimo pagrindas, sąraše;</w:t>
      </w:r>
    </w:p>
    <w:p w14:paraId="7FC1A7E1" w14:textId="77777777" w:rsidR="002D7A53" w:rsidRPr="00ED4013" w:rsidRDefault="002D7A53" w:rsidP="002D7A53">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4352645D" w14:textId="77777777" w:rsidR="002D7A53" w:rsidRDefault="002D7A53" w:rsidP="002D7A53">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4AE126EA" w14:textId="77777777" w:rsidR="002D7A53" w:rsidRPr="00ED4013" w:rsidRDefault="002D7A53" w:rsidP="002D7A53">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3A9EC4C3" w14:textId="77777777" w:rsidR="002D7A53" w:rsidRPr="0010631B" w:rsidRDefault="002D7A53" w:rsidP="002D7A53">
      <w:pPr>
        <w:spacing w:line="259" w:lineRule="auto"/>
        <w:rPr>
          <w:rFonts w:ascii="Trebuchet MS" w:eastAsiaTheme="minorHAnsi" w:hAnsi="Trebuchet MS"/>
          <w:kern w:val="2"/>
          <w:sz w:val="22"/>
          <w:szCs w:val="22"/>
          <w:lang w:eastAsia="en-US"/>
          <w14:ligatures w14:val="standardContextual"/>
        </w:rPr>
      </w:pPr>
    </w:p>
    <w:p w14:paraId="77EF39F0" w14:textId="77777777" w:rsidR="002D7A53" w:rsidRPr="0010631B" w:rsidRDefault="002D7A53" w:rsidP="002D7A53">
      <w:pPr>
        <w:spacing w:line="259" w:lineRule="auto"/>
        <w:rPr>
          <w:rFonts w:ascii="Trebuchet MS" w:eastAsiaTheme="minorHAnsi" w:hAnsi="Trebuchet MS"/>
          <w:kern w:val="2"/>
          <w:sz w:val="22"/>
          <w:szCs w:val="22"/>
          <w:lang w:eastAsia="en-US"/>
          <w14:ligatures w14:val="standardContextual"/>
        </w:rPr>
      </w:pPr>
      <w:r w:rsidRPr="0010631B">
        <w:rPr>
          <w:rFonts w:ascii="Trebuchet MS" w:eastAsiaTheme="minorHAnsi" w:hAnsi="Trebuchet MS"/>
          <w:kern w:val="2"/>
          <w:sz w:val="22"/>
          <w:szCs w:val="22"/>
          <w:highlight w:val="yellow"/>
          <w:lang w:eastAsia="en-US"/>
          <w14:ligatures w14:val="standardContextual"/>
        </w:rPr>
        <w:t>Pareigos (pvz. direktorius)</w:t>
      </w:r>
      <w:r w:rsidRPr="0010631B">
        <w:rPr>
          <w:rFonts w:ascii="Trebuchet MS" w:eastAsiaTheme="minorHAnsi" w:hAnsi="Trebuchet MS"/>
          <w:kern w:val="2"/>
          <w:sz w:val="22"/>
          <w:szCs w:val="22"/>
          <w:lang w:eastAsia="en-US"/>
          <w14:ligatures w14:val="standardContextual"/>
        </w:rPr>
        <w:tab/>
      </w:r>
      <w:r>
        <w:rPr>
          <w:rFonts w:ascii="Trebuchet MS" w:eastAsiaTheme="minorHAnsi" w:hAnsi="Trebuchet MS"/>
          <w:kern w:val="2"/>
          <w:sz w:val="22"/>
          <w:szCs w:val="22"/>
          <w:lang w:eastAsia="en-US"/>
          <w14:ligatures w14:val="standardContextual"/>
        </w:rPr>
        <w:tab/>
      </w:r>
      <w:r w:rsidRPr="0010631B">
        <w:rPr>
          <w:rFonts w:ascii="Trebuchet MS" w:eastAsiaTheme="minorHAnsi" w:hAnsi="Trebuchet MS"/>
          <w:kern w:val="2"/>
          <w:sz w:val="22"/>
          <w:szCs w:val="22"/>
          <w:lang w:eastAsia="en-US"/>
          <w14:ligatures w14:val="standardContextual"/>
        </w:rPr>
        <w:tab/>
        <w:t>(parašas)</w:t>
      </w:r>
      <w:r w:rsidRPr="0010631B">
        <w:rPr>
          <w:rFonts w:ascii="Trebuchet MS" w:eastAsiaTheme="minorHAnsi" w:hAnsi="Trebuchet MS"/>
          <w:kern w:val="2"/>
          <w:sz w:val="22"/>
          <w:szCs w:val="22"/>
          <w:lang w:eastAsia="en-US"/>
          <w14:ligatures w14:val="standardContextual"/>
        </w:rPr>
        <w:tab/>
        <w:t xml:space="preserve"> </w:t>
      </w:r>
      <w:r w:rsidRPr="0010631B">
        <w:rPr>
          <w:rFonts w:ascii="Trebuchet MS" w:eastAsiaTheme="minorHAnsi" w:hAnsi="Trebuchet MS"/>
          <w:kern w:val="2"/>
          <w:sz w:val="22"/>
          <w:szCs w:val="22"/>
          <w:lang w:eastAsia="en-US"/>
          <w14:ligatures w14:val="standardContextual"/>
        </w:rPr>
        <w:tab/>
      </w:r>
      <w:r w:rsidRPr="0010631B">
        <w:rPr>
          <w:rFonts w:ascii="Trebuchet MS" w:eastAsiaTheme="minorHAnsi" w:hAnsi="Trebuchet MS"/>
          <w:kern w:val="2"/>
          <w:sz w:val="22"/>
          <w:szCs w:val="22"/>
          <w:highlight w:val="yellow"/>
          <w:lang w:eastAsia="en-US"/>
          <w14:ligatures w14:val="standardContextual"/>
        </w:rPr>
        <w:t>Vardas, Pavardė</w:t>
      </w:r>
    </w:p>
    <w:p w14:paraId="2F8EA8DF" w14:textId="77777777" w:rsidR="002D7A53" w:rsidRPr="00DD2DD6" w:rsidRDefault="002D7A53" w:rsidP="002D7A53">
      <w:pPr>
        <w:pStyle w:val="Heading2"/>
        <w:ind w:left="5103"/>
        <w:rPr>
          <w:rFonts w:ascii="Trebuchet MS" w:hAnsi="Trebuchet MS"/>
          <w:color w:val="auto"/>
          <w:sz w:val="22"/>
          <w:szCs w:val="22"/>
        </w:rPr>
      </w:pPr>
    </w:p>
    <w:p w14:paraId="156C0059" w14:textId="77777777" w:rsidR="00210594" w:rsidRPr="004B190E" w:rsidRDefault="00210594" w:rsidP="00210594">
      <w:pPr>
        <w:rPr>
          <w:rFonts w:ascii="Trebuchet MS" w:hAnsi="Trebuchet MS"/>
          <w:sz w:val="22"/>
          <w:szCs w:val="22"/>
        </w:rPr>
      </w:pPr>
    </w:p>
    <w:p w14:paraId="44639EA4" w14:textId="65F0C9B9" w:rsidR="00EC4773" w:rsidRDefault="004D3BE3" w:rsidP="00EC4773">
      <w:pPr>
        <w:ind w:firstLine="567"/>
        <w:jc w:val="both"/>
        <w:rPr>
          <w:rFonts w:ascii="Trebuchet MS" w:hAnsi="Trebuchet MS" w:cstheme="minorHAnsi"/>
          <w:sz w:val="22"/>
          <w:szCs w:val="22"/>
          <w:shd w:val="clear" w:color="auto" w:fill="FFFFFF"/>
        </w:rPr>
        <w:sectPr w:rsidR="00EC4773" w:rsidSect="00674F78">
          <w:footerReference w:type="first" r:id="rId28"/>
          <w:pgSz w:w="12240" w:h="15840"/>
          <w:pgMar w:top="709" w:right="567" w:bottom="1134" w:left="993" w:header="720" w:footer="0" w:gutter="0"/>
          <w:pgNumType w:start="6"/>
          <w:cols w:space="720"/>
          <w:titlePg/>
          <w:docGrid w:linePitch="360"/>
        </w:sectPr>
      </w:pPr>
      <w:r w:rsidRPr="00EC4773">
        <w:rPr>
          <w:rFonts w:ascii="Trebuchet MS" w:hAnsi="Trebuchet MS" w:cstheme="minorHAnsi"/>
          <w:sz w:val="22"/>
          <w:szCs w:val="22"/>
          <w:shd w:val="clear" w:color="auto" w:fill="FFFFFF"/>
        </w:rPr>
        <w:t>.</w:t>
      </w:r>
    </w:p>
    <w:p w14:paraId="5DC5C150" w14:textId="186F46D7" w:rsidR="008D704D" w:rsidRPr="00EC4773" w:rsidRDefault="00FE3D1F" w:rsidP="00AB5541">
      <w:pPr>
        <w:pStyle w:val="Heading2"/>
        <w:ind w:left="5103"/>
        <w:rPr>
          <w:rFonts w:ascii="Trebuchet MS" w:hAnsi="Trebuchet MS"/>
          <w:color w:val="0070C0"/>
          <w:sz w:val="22"/>
          <w:szCs w:val="22"/>
        </w:rPr>
      </w:pPr>
      <w:bookmarkStart w:id="90" w:name="_Pirkimo_sąlygų_9"/>
      <w:bookmarkStart w:id="91" w:name="_Toc180060232"/>
      <w:bookmarkEnd w:id="90"/>
      <w:r w:rsidRPr="00EC4773">
        <w:rPr>
          <w:rFonts w:ascii="Trebuchet MS" w:hAnsi="Trebuchet MS"/>
          <w:color w:val="0070C0"/>
          <w:sz w:val="22"/>
          <w:szCs w:val="22"/>
        </w:rPr>
        <w:lastRenderedPageBreak/>
        <w:t xml:space="preserve">Pirkimo </w:t>
      </w:r>
      <w:r w:rsidR="00387BC5">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6"/>
      <w:bookmarkEnd w:id="87"/>
      <w:bookmarkEnd w:id="88"/>
      <w:bookmarkEnd w:id="91"/>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387BC5">
      <w:pPr>
        <w:ind w:firstLine="567"/>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387BC5">
      <w:pgSz w:w="12240" w:h="15840"/>
      <w:pgMar w:top="709"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DDA24" w14:textId="77777777" w:rsidR="002460AF" w:rsidRDefault="002460AF" w:rsidP="00D05666">
      <w:r>
        <w:separator/>
      </w:r>
    </w:p>
  </w:endnote>
  <w:endnote w:type="continuationSeparator" w:id="0">
    <w:p w14:paraId="0606C373" w14:textId="77777777" w:rsidR="002460AF" w:rsidRDefault="002460AF" w:rsidP="00D05666">
      <w:r>
        <w:continuationSeparator/>
      </w:r>
    </w:p>
  </w:endnote>
  <w:endnote w:type="continuationNotice" w:id="1">
    <w:p w14:paraId="1CFE5A0E" w14:textId="77777777" w:rsidR="002460AF" w:rsidRDefault="002460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2"/>
        <w:szCs w:val="22"/>
      </w:rPr>
    </w:sdtEndPr>
    <w:sdtContent>
      <w:p w14:paraId="5DFD40D0" w14:textId="345DD45E" w:rsidR="00420FA7" w:rsidRPr="00145905" w:rsidRDefault="00420FA7">
        <w:pPr>
          <w:pStyle w:val="Footer"/>
          <w:jc w:val="right"/>
          <w:rPr>
            <w:rFonts w:ascii="Trebuchet MS" w:hAnsi="Trebuchet MS"/>
            <w:sz w:val="22"/>
            <w:szCs w:val="22"/>
          </w:rPr>
        </w:pPr>
        <w:r w:rsidRPr="00145905">
          <w:rPr>
            <w:rFonts w:ascii="Trebuchet MS" w:hAnsi="Trebuchet MS"/>
            <w:sz w:val="22"/>
            <w:szCs w:val="22"/>
          </w:rPr>
          <w:fldChar w:fldCharType="begin"/>
        </w:r>
        <w:r w:rsidRPr="00145905">
          <w:rPr>
            <w:rFonts w:ascii="Trebuchet MS" w:hAnsi="Trebuchet MS"/>
            <w:sz w:val="22"/>
            <w:szCs w:val="22"/>
          </w:rPr>
          <w:instrText xml:space="preserve"> PAGE   \* MERGEFORMAT </w:instrText>
        </w:r>
        <w:r w:rsidRPr="00145905">
          <w:rPr>
            <w:rFonts w:ascii="Trebuchet MS" w:hAnsi="Trebuchet MS"/>
            <w:sz w:val="22"/>
            <w:szCs w:val="22"/>
          </w:rPr>
          <w:fldChar w:fldCharType="separate"/>
        </w:r>
        <w:r w:rsidRPr="00145905">
          <w:rPr>
            <w:rFonts w:ascii="Trebuchet MS" w:hAnsi="Trebuchet MS"/>
            <w:noProof/>
            <w:sz w:val="22"/>
            <w:szCs w:val="22"/>
          </w:rPr>
          <w:t>2</w:t>
        </w:r>
        <w:r w:rsidRPr="00145905">
          <w:rPr>
            <w:rFonts w:ascii="Trebuchet MS" w:hAnsi="Trebuchet MS"/>
            <w:noProof/>
            <w:sz w:val="22"/>
            <w:szCs w:val="22"/>
          </w:rPr>
          <w:fldChar w:fldCharType="end"/>
        </w:r>
      </w:p>
    </w:sdtContent>
  </w:sdt>
  <w:p w14:paraId="384D48BF" w14:textId="77777777" w:rsidR="00420FA7" w:rsidRDefault="00420F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20FA7" w:rsidRDefault="00420FA7">
    <w:pPr>
      <w:pStyle w:val="Footer"/>
      <w:jc w:val="right"/>
    </w:pPr>
  </w:p>
  <w:p w14:paraId="2575BBBA" w14:textId="77777777" w:rsidR="00420FA7" w:rsidRDefault="00420F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20FA7" w:rsidRPr="00EC4773" w:rsidRDefault="00420FA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20FA7" w:rsidRDefault="00420F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096D3" w14:textId="77777777" w:rsidR="002460AF" w:rsidRDefault="002460AF" w:rsidP="00D05666">
      <w:r>
        <w:separator/>
      </w:r>
    </w:p>
  </w:footnote>
  <w:footnote w:type="continuationSeparator" w:id="0">
    <w:p w14:paraId="0377B974" w14:textId="77777777" w:rsidR="002460AF" w:rsidRDefault="002460AF" w:rsidP="00D05666">
      <w:r>
        <w:continuationSeparator/>
      </w:r>
    </w:p>
  </w:footnote>
  <w:footnote w:type="continuationNotice" w:id="1">
    <w:p w14:paraId="0CC023DD" w14:textId="77777777" w:rsidR="002460AF" w:rsidRDefault="002460AF">
      <w:pPr>
        <w:spacing w:after="0" w:line="240" w:lineRule="auto"/>
      </w:pPr>
    </w:p>
  </w:footnote>
  <w:footnote w:id="2">
    <w:p w14:paraId="62D070C1" w14:textId="77777777" w:rsidR="006F22B9" w:rsidRDefault="006F22B9" w:rsidP="006F22B9">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8275BA" w14:textId="77777777" w:rsidR="006F22B9" w:rsidRDefault="006F22B9" w:rsidP="006F22B9">
      <w:pPr>
        <w:pStyle w:val="FootnoteText"/>
        <w:numPr>
          <w:ilvl w:val="0"/>
          <w:numId w:val="33"/>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4EB43B4" w14:textId="77777777" w:rsidR="006F22B9" w:rsidRDefault="006F22B9" w:rsidP="006F22B9">
      <w:pPr>
        <w:pStyle w:val="FootnoteText"/>
        <w:numPr>
          <w:ilvl w:val="0"/>
          <w:numId w:val="33"/>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910FDB" w14:textId="77777777" w:rsidR="006F22B9" w:rsidRPr="007B025F" w:rsidRDefault="006F22B9" w:rsidP="006F22B9">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1A18A2" w14:textId="77777777" w:rsidR="006F22B9" w:rsidRPr="007B025F" w:rsidRDefault="006F22B9" w:rsidP="006F22B9">
      <w:pPr>
        <w:pStyle w:val="FootnoteText"/>
        <w:numPr>
          <w:ilvl w:val="0"/>
          <w:numId w:val="15"/>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3C2FAAAF" w14:textId="77777777" w:rsidR="006F22B9" w:rsidRDefault="006F22B9" w:rsidP="006F22B9">
      <w:pPr>
        <w:pStyle w:val="FootnoteText"/>
        <w:numPr>
          <w:ilvl w:val="0"/>
          <w:numId w:val="15"/>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D078BC"/>
    <w:multiLevelType w:val="hybridMultilevel"/>
    <w:tmpl w:val="1AA817CE"/>
    <w:lvl w:ilvl="0" w:tplc="940058D2">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9A3E88"/>
    <w:multiLevelType w:val="hybridMultilevel"/>
    <w:tmpl w:val="CF8CB7F0"/>
    <w:lvl w:ilvl="0" w:tplc="940058D2">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0BD652C2"/>
    <w:multiLevelType w:val="multilevel"/>
    <w:tmpl w:val="12EC318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0A70C84"/>
    <w:multiLevelType w:val="hybridMultilevel"/>
    <w:tmpl w:val="91ACDF98"/>
    <w:lvl w:ilvl="0" w:tplc="B44AFBF6">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AB1286B"/>
    <w:multiLevelType w:val="hybridMultilevel"/>
    <w:tmpl w:val="B2DAC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9" w15:restartNumberingAfterBreak="0">
    <w:nsid w:val="1FA535CF"/>
    <w:multiLevelType w:val="hybridMultilevel"/>
    <w:tmpl w:val="94282B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123552"/>
    <w:multiLevelType w:val="hybridMultilevel"/>
    <w:tmpl w:val="81E25FCE"/>
    <w:lvl w:ilvl="0" w:tplc="94BC9E5A">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1"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6552B0"/>
    <w:multiLevelType w:val="hybridMultilevel"/>
    <w:tmpl w:val="B218DDDE"/>
    <w:lvl w:ilvl="0" w:tplc="5914BD60">
      <w:start w:val="5"/>
      <w:numFmt w:val="bullet"/>
      <w:lvlText w:val="·"/>
      <w:lvlJc w:val="left"/>
      <w:pPr>
        <w:ind w:left="674" w:hanging="360"/>
      </w:pPr>
      <w:rPr>
        <w:rFonts w:ascii="Trebuchet MS" w:eastAsia="Times New Roman" w:hAnsi="Trebuchet MS" w:cs="Times New Roman" w:hint="default"/>
      </w:rPr>
    </w:lvl>
    <w:lvl w:ilvl="1" w:tplc="04270003" w:tentative="1">
      <w:start w:val="1"/>
      <w:numFmt w:val="bullet"/>
      <w:lvlText w:val="o"/>
      <w:lvlJc w:val="left"/>
      <w:pPr>
        <w:ind w:left="1394" w:hanging="360"/>
      </w:pPr>
      <w:rPr>
        <w:rFonts w:ascii="Courier New" w:hAnsi="Courier New" w:cs="Courier New" w:hint="default"/>
      </w:rPr>
    </w:lvl>
    <w:lvl w:ilvl="2" w:tplc="04270005" w:tentative="1">
      <w:start w:val="1"/>
      <w:numFmt w:val="bullet"/>
      <w:lvlText w:val=""/>
      <w:lvlJc w:val="left"/>
      <w:pPr>
        <w:ind w:left="2114" w:hanging="360"/>
      </w:pPr>
      <w:rPr>
        <w:rFonts w:ascii="Wingdings" w:hAnsi="Wingdings" w:hint="default"/>
      </w:rPr>
    </w:lvl>
    <w:lvl w:ilvl="3" w:tplc="04270001" w:tentative="1">
      <w:start w:val="1"/>
      <w:numFmt w:val="bullet"/>
      <w:lvlText w:val=""/>
      <w:lvlJc w:val="left"/>
      <w:pPr>
        <w:ind w:left="2834" w:hanging="360"/>
      </w:pPr>
      <w:rPr>
        <w:rFonts w:ascii="Symbol" w:hAnsi="Symbol" w:hint="default"/>
      </w:rPr>
    </w:lvl>
    <w:lvl w:ilvl="4" w:tplc="04270003" w:tentative="1">
      <w:start w:val="1"/>
      <w:numFmt w:val="bullet"/>
      <w:lvlText w:val="o"/>
      <w:lvlJc w:val="left"/>
      <w:pPr>
        <w:ind w:left="3554" w:hanging="360"/>
      </w:pPr>
      <w:rPr>
        <w:rFonts w:ascii="Courier New" w:hAnsi="Courier New" w:cs="Courier New" w:hint="default"/>
      </w:rPr>
    </w:lvl>
    <w:lvl w:ilvl="5" w:tplc="04270005" w:tentative="1">
      <w:start w:val="1"/>
      <w:numFmt w:val="bullet"/>
      <w:lvlText w:val=""/>
      <w:lvlJc w:val="left"/>
      <w:pPr>
        <w:ind w:left="4274" w:hanging="360"/>
      </w:pPr>
      <w:rPr>
        <w:rFonts w:ascii="Wingdings" w:hAnsi="Wingdings" w:hint="default"/>
      </w:rPr>
    </w:lvl>
    <w:lvl w:ilvl="6" w:tplc="04270001" w:tentative="1">
      <w:start w:val="1"/>
      <w:numFmt w:val="bullet"/>
      <w:lvlText w:val=""/>
      <w:lvlJc w:val="left"/>
      <w:pPr>
        <w:ind w:left="4994" w:hanging="360"/>
      </w:pPr>
      <w:rPr>
        <w:rFonts w:ascii="Symbol" w:hAnsi="Symbol" w:hint="default"/>
      </w:rPr>
    </w:lvl>
    <w:lvl w:ilvl="7" w:tplc="04270003" w:tentative="1">
      <w:start w:val="1"/>
      <w:numFmt w:val="bullet"/>
      <w:lvlText w:val="o"/>
      <w:lvlJc w:val="left"/>
      <w:pPr>
        <w:ind w:left="5714" w:hanging="360"/>
      </w:pPr>
      <w:rPr>
        <w:rFonts w:ascii="Courier New" w:hAnsi="Courier New" w:cs="Courier New" w:hint="default"/>
      </w:rPr>
    </w:lvl>
    <w:lvl w:ilvl="8" w:tplc="04270005" w:tentative="1">
      <w:start w:val="1"/>
      <w:numFmt w:val="bullet"/>
      <w:lvlText w:val=""/>
      <w:lvlJc w:val="left"/>
      <w:pPr>
        <w:ind w:left="6434" w:hanging="360"/>
      </w:pPr>
      <w:rPr>
        <w:rFonts w:ascii="Wingdings" w:hAnsi="Wingdings" w:hint="default"/>
      </w:rPr>
    </w:lvl>
  </w:abstractNum>
  <w:abstractNum w:abstractNumId="14"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6961D97"/>
    <w:multiLevelType w:val="hybridMultilevel"/>
    <w:tmpl w:val="F94A3CFA"/>
    <w:lvl w:ilvl="0" w:tplc="EE167AB6">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830AD6"/>
    <w:multiLevelType w:val="hybridMultilevel"/>
    <w:tmpl w:val="F54ABC42"/>
    <w:lvl w:ilvl="0" w:tplc="261690D6">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C930BF"/>
    <w:multiLevelType w:val="multilevel"/>
    <w:tmpl w:val="06149C9C"/>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D207000"/>
    <w:multiLevelType w:val="multilevel"/>
    <w:tmpl w:val="AAD2E8DE"/>
    <w:lvl w:ilvl="0">
      <w:start w:val="1"/>
      <w:numFmt w:val="decimal"/>
      <w:lvlText w:val="%1."/>
      <w:lvlJc w:val="left"/>
      <w:pPr>
        <w:ind w:left="1069" w:hanging="360"/>
      </w:pPr>
      <w:rPr>
        <w:b w:val="0"/>
      </w:rPr>
    </w:lvl>
    <w:lvl w:ilvl="1">
      <w:start w:val="1"/>
      <w:numFmt w:val="decimal"/>
      <w:lvlText w:val="%1."/>
      <w:lvlJc w:val="left"/>
      <w:pPr>
        <w:ind w:left="1211" w:hanging="360"/>
      </w:pPr>
      <w:rPr>
        <w:strike w:val="0"/>
      </w:rPr>
    </w:lvl>
    <w:lvl w:ilvl="2">
      <w:start w:val="1"/>
      <w:numFmt w:val="decimal"/>
      <w:lvlText w:val="%1.%2."/>
      <w:lvlJc w:val="left"/>
      <w:pPr>
        <w:ind w:left="2160" w:hanging="180"/>
      </w:pPr>
    </w:lvl>
    <w:lvl w:ilvl="3">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20"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5010"/>
    <w:multiLevelType w:val="hybridMultilevel"/>
    <w:tmpl w:val="ECC62A70"/>
    <w:lvl w:ilvl="0" w:tplc="91620706">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AE489B9C"/>
    <w:lvl w:ilvl="0">
      <w:start w:val="1"/>
      <w:numFmt w:val="decimal"/>
      <w:lvlText w:val="%1."/>
      <w:lvlJc w:val="left"/>
      <w:pPr>
        <w:ind w:left="360"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4384E0E"/>
    <w:multiLevelType w:val="multilevel"/>
    <w:tmpl w:val="591AC490"/>
    <w:lvl w:ilvl="0">
      <w:start w:val="2"/>
      <w:numFmt w:val="decimal"/>
      <w:lvlText w:val="%1."/>
      <w:lvlJc w:val="left"/>
      <w:pPr>
        <w:ind w:left="600" w:hanging="60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32" w15:restartNumberingAfterBreak="0">
    <w:nsid w:val="79521A03"/>
    <w:multiLevelType w:val="multilevel"/>
    <w:tmpl w:val="EEAA99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24107630">
    <w:abstractNumId w:val="11"/>
  </w:num>
  <w:num w:numId="2" w16cid:durableId="1237131248">
    <w:abstractNumId w:val="6"/>
  </w:num>
  <w:num w:numId="3" w16cid:durableId="1956476051">
    <w:abstractNumId w:val="21"/>
  </w:num>
  <w:num w:numId="4" w16cid:durableId="1352797724">
    <w:abstractNumId w:val="30"/>
  </w:num>
  <w:num w:numId="5" w16cid:durableId="1595936534">
    <w:abstractNumId w:val="26"/>
  </w:num>
  <w:num w:numId="6" w16cid:durableId="1505558537">
    <w:abstractNumId w:val="32"/>
  </w:num>
  <w:num w:numId="7" w16cid:durableId="716591367">
    <w:abstractNumId w:val="14"/>
  </w:num>
  <w:num w:numId="8" w16cid:durableId="1619873875">
    <w:abstractNumId w:val="29"/>
  </w:num>
  <w:num w:numId="9" w16cid:durableId="67073781">
    <w:abstractNumId w:val="3"/>
  </w:num>
  <w:num w:numId="10" w16cid:durableId="991253339">
    <w:abstractNumId w:val="2"/>
  </w:num>
  <w:num w:numId="11" w16cid:durableId="595751412">
    <w:abstractNumId w:val="19"/>
  </w:num>
  <w:num w:numId="12" w16cid:durableId="712115756">
    <w:abstractNumId w:val="20"/>
  </w:num>
  <w:num w:numId="13" w16cid:durableId="52625739">
    <w:abstractNumId w:val="23"/>
  </w:num>
  <w:num w:numId="14" w16cid:durableId="949123417">
    <w:abstractNumId w:val="27"/>
  </w:num>
  <w:num w:numId="15" w16cid:durableId="1977368280">
    <w:abstractNumId w:val="0"/>
  </w:num>
  <w:num w:numId="16" w16cid:durableId="1874683306">
    <w:abstractNumId w:val="18"/>
  </w:num>
  <w:num w:numId="17" w16cid:durableId="558322928">
    <w:abstractNumId w:val="25"/>
  </w:num>
  <w:num w:numId="18" w16cid:durableId="1554655371">
    <w:abstractNumId w:val="12"/>
  </w:num>
  <w:num w:numId="19" w16cid:durableId="940532898">
    <w:abstractNumId w:val="24"/>
  </w:num>
  <w:num w:numId="20" w16cid:durableId="10898144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7600016">
    <w:abstractNumId w:val="16"/>
  </w:num>
  <w:num w:numId="22" w16cid:durableId="1487088558">
    <w:abstractNumId w:val="28"/>
  </w:num>
  <w:num w:numId="23" w16cid:durableId="1412579323">
    <w:abstractNumId w:val="5"/>
  </w:num>
  <w:num w:numId="24" w16cid:durableId="95098006">
    <w:abstractNumId w:val="9"/>
  </w:num>
  <w:num w:numId="25" w16cid:durableId="1650131339">
    <w:abstractNumId w:val="15"/>
  </w:num>
  <w:num w:numId="26" w16cid:durableId="1340277054">
    <w:abstractNumId w:val="7"/>
  </w:num>
  <w:num w:numId="27" w16cid:durableId="1455058369">
    <w:abstractNumId w:val="4"/>
  </w:num>
  <w:num w:numId="28" w16cid:durableId="1325282209">
    <w:abstractNumId w:val="22"/>
  </w:num>
  <w:num w:numId="29" w16cid:durableId="1259291165">
    <w:abstractNumId w:val="13"/>
  </w:num>
  <w:num w:numId="30" w16cid:durableId="1955092439">
    <w:abstractNumId w:val="17"/>
  </w:num>
  <w:num w:numId="31" w16cid:durableId="1841967256">
    <w:abstractNumId w:val="31"/>
  </w:num>
  <w:num w:numId="32" w16cid:durableId="1872254949">
    <w:abstractNumId w:val="10"/>
  </w:num>
  <w:num w:numId="33" w16cid:durableId="4094284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47219416">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21"/>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A9F"/>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83C"/>
    <w:rsid w:val="00024DB9"/>
    <w:rsid w:val="0002541F"/>
    <w:rsid w:val="00026246"/>
    <w:rsid w:val="00026673"/>
    <w:rsid w:val="00026690"/>
    <w:rsid w:val="00026A51"/>
    <w:rsid w:val="00026D16"/>
    <w:rsid w:val="00027FEE"/>
    <w:rsid w:val="00030C02"/>
    <w:rsid w:val="00030C76"/>
    <w:rsid w:val="00030F90"/>
    <w:rsid w:val="000315EB"/>
    <w:rsid w:val="0003169B"/>
    <w:rsid w:val="00031A62"/>
    <w:rsid w:val="000321E6"/>
    <w:rsid w:val="0003281A"/>
    <w:rsid w:val="00032D19"/>
    <w:rsid w:val="000330A0"/>
    <w:rsid w:val="00033DE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CB9"/>
    <w:rsid w:val="00045ED4"/>
    <w:rsid w:val="000461D0"/>
    <w:rsid w:val="000464E8"/>
    <w:rsid w:val="00046522"/>
    <w:rsid w:val="000466D2"/>
    <w:rsid w:val="00046703"/>
    <w:rsid w:val="00046DDC"/>
    <w:rsid w:val="0004774A"/>
    <w:rsid w:val="00047F6B"/>
    <w:rsid w:val="00047F87"/>
    <w:rsid w:val="000508E7"/>
    <w:rsid w:val="00051151"/>
    <w:rsid w:val="0005148B"/>
    <w:rsid w:val="00051544"/>
    <w:rsid w:val="00051649"/>
    <w:rsid w:val="00051A51"/>
    <w:rsid w:val="00051E9D"/>
    <w:rsid w:val="00051F2D"/>
    <w:rsid w:val="000521F2"/>
    <w:rsid w:val="00052365"/>
    <w:rsid w:val="0005295E"/>
    <w:rsid w:val="00053139"/>
    <w:rsid w:val="0005396D"/>
    <w:rsid w:val="00053ABC"/>
    <w:rsid w:val="000543B5"/>
    <w:rsid w:val="00055235"/>
    <w:rsid w:val="000561CC"/>
    <w:rsid w:val="000571AD"/>
    <w:rsid w:val="000571DE"/>
    <w:rsid w:val="00057346"/>
    <w:rsid w:val="000578C9"/>
    <w:rsid w:val="0006040C"/>
    <w:rsid w:val="000605C5"/>
    <w:rsid w:val="000608EF"/>
    <w:rsid w:val="00061084"/>
    <w:rsid w:val="00061466"/>
    <w:rsid w:val="00061E86"/>
    <w:rsid w:val="0006300C"/>
    <w:rsid w:val="000631F1"/>
    <w:rsid w:val="00064868"/>
    <w:rsid w:val="0006575D"/>
    <w:rsid w:val="000659AB"/>
    <w:rsid w:val="000659E9"/>
    <w:rsid w:val="0006629B"/>
    <w:rsid w:val="00066BB9"/>
    <w:rsid w:val="00066D29"/>
    <w:rsid w:val="00067A88"/>
    <w:rsid w:val="00067DCC"/>
    <w:rsid w:val="00067EAF"/>
    <w:rsid w:val="0007051B"/>
    <w:rsid w:val="000714BF"/>
    <w:rsid w:val="00071548"/>
    <w:rsid w:val="000716B1"/>
    <w:rsid w:val="00072BC9"/>
    <w:rsid w:val="00072F31"/>
    <w:rsid w:val="00072FE6"/>
    <w:rsid w:val="000738C7"/>
    <w:rsid w:val="000749D7"/>
    <w:rsid w:val="00074A01"/>
    <w:rsid w:val="00074DEB"/>
    <w:rsid w:val="00074E9E"/>
    <w:rsid w:val="0007511C"/>
    <w:rsid w:val="00075511"/>
    <w:rsid w:val="00075D27"/>
    <w:rsid w:val="00076FB7"/>
    <w:rsid w:val="00077583"/>
    <w:rsid w:val="000775B4"/>
    <w:rsid w:val="00077A7F"/>
    <w:rsid w:val="00080396"/>
    <w:rsid w:val="00080790"/>
    <w:rsid w:val="00080EE8"/>
    <w:rsid w:val="00080F53"/>
    <w:rsid w:val="00081824"/>
    <w:rsid w:val="0008241E"/>
    <w:rsid w:val="00082C53"/>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DA9"/>
    <w:rsid w:val="00090F9B"/>
    <w:rsid w:val="00091346"/>
    <w:rsid w:val="000917F2"/>
    <w:rsid w:val="00091C9D"/>
    <w:rsid w:val="00094604"/>
    <w:rsid w:val="00095834"/>
    <w:rsid w:val="00095A99"/>
    <w:rsid w:val="0009724E"/>
    <w:rsid w:val="00097B80"/>
    <w:rsid w:val="000A05FB"/>
    <w:rsid w:val="000A09BB"/>
    <w:rsid w:val="000A0D18"/>
    <w:rsid w:val="000A0DFE"/>
    <w:rsid w:val="000A0F5D"/>
    <w:rsid w:val="000A171E"/>
    <w:rsid w:val="000A1E34"/>
    <w:rsid w:val="000A202B"/>
    <w:rsid w:val="000A2CBA"/>
    <w:rsid w:val="000A2D88"/>
    <w:rsid w:val="000A5738"/>
    <w:rsid w:val="000A5C46"/>
    <w:rsid w:val="000A5FB1"/>
    <w:rsid w:val="000A625E"/>
    <w:rsid w:val="000A6BBE"/>
    <w:rsid w:val="000A76C1"/>
    <w:rsid w:val="000A7BF8"/>
    <w:rsid w:val="000A7E99"/>
    <w:rsid w:val="000B049C"/>
    <w:rsid w:val="000B09DC"/>
    <w:rsid w:val="000B0CED"/>
    <w:rsid w:val="000B1E79"/>
    <w:rsid w:val="000B2E23"/>
    <w:rsid w:val="000B36CB"/>
    <w:rsid w:val="000B4E01"/>
    <w:rsid w:val="000B4E6D"/>
    <w:rsid w:val="000B4E90"/>
    <w:rsid w:val="000B51DF"/>
    <w:rsid w:val="000B5255"/>
    <w:rsid w:val="000B685D"/>
    <w:rsid w:val="000B7223"/>
    <w:rsid w:val="000B7306"/>
    <w:rsid w:val="000C006A"/>
    <w:rsid w:val="000C02E4"/>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90"/>
    <w:rsid w:val="000C7160"/>
    <w:rsid w:val="000C7C5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762"/>
    <w:rsid w:val="000E5999"/>
    <w:rsid w:val="000E6130"/>
    <w:rsid w:val="000E6657"/>
    <w:rsid w:val="000E7154"/>
    <w:rsid w:val="000E799D"/>
    <w:rsid w:val="000E79E3"/>
    <w:rsid w:val="000E7CF8"/>
    <w:rsid w:val="000F01E1"/>
    <w:rsid w:val="000F04F7"/>
    <w:rsid w:val="000F051B"/>
    <w:rsid w:val="000F0614"/>
    <w:rsid w:val="000F0F3C"/>
    <w:rsid w:val="000F1287"/>
    <w:rsid w:val="000F1B57"/>
    <w:rsid w:val="000F2282"/>
    <w:rsid w:val="000F2369"/>
    <w:rsid w:val="000F2FF1"/>
    <w:rsid w:val="000F32FF"/>
    <w:rsid w:val="000F403D"/>
    <w:rsid w:val="000F43B4"/>
    <w:rsid w:val="000F4AA3"/>
    <w:rsid w:val="000F4B8F"/>
    <w:rsid w:val="000F513D"/>
    <w:rsid w:val="000F5948"/>
    <w:rsid w:val="000F68BA"/>
    <w:rsid w:val="000F7102"/>
    <w:rsid w:val="000F72F5"/>
    <w:rsid w:val="000F78E6"/>
    <w:rsid w:val="00100B38"/>
    <w:rsid w:val="001010F7"/>
    <w:rsid w:val="00101313"/>
    <w:rsid w:val="00101BF5"/>
    <w:rsid w:val="00101C48"/>
    <w:rsid w:val="00101DB0"/>
    <w:rsid w:val="00101E61"/>
    <w:rsid w:val="001024E2"/>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128"/>
    <w:rsid w:val="00115438"/>
    <w:rsid w:val="00116A84"/>
    <w:rsid w:val="0011798C"/>
    <w:rsid w:val="00117DD0"/>
    <w:rsid w:val="00120F58"/>
    <w:rsid w:val="00120FDE"/>
    <w:rsid w:val="00121718"/>
    <w:rsid w:val="00121867"/>
    <w:rsid w:val="00121982"/>
    <w:rsid w:val="0012267C"/>
    <w:rsid w:val="001229FD"/>
    <w:rsid w:val="00123780"/>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4E4"/>
    <w:rsid w:val="0013353A"/>
    <w:rsid w:val="00133547"/>
    <w:rsid w:val="00134825"/>
    <w:rsid w:val="0013485F"/>
    <w:rsid w:val="00135122"/>
    <w:rsid w:val="001351A4"/>
    <w:rsid w:val="00135B56"/>
    <w:rsid w:val="00135BA0"/>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905"/>
    <w:rsid w:val="00145B8E"/>
    <w:rsid w:val="00146886"/>
    <w:rsid w:val="00146BC9"/>
    <w:rsid w:val="0014743A"/>
    <w:rsid w:val="00147552"/>
    <w:rsid w:val="00147A63"/>
    <w:rsid w:val="00147A8C"/>
    <w:rsid w:val="00150112"/>
    <w:rsid w:val="0015026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1C57"/>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665"/>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89E"/>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A84"/>
    <w:rsid w:val="00195BAD"/>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53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474"/>
    <w:rsid w:val="001D2623"/>
    <w:rsid w:val="001D29DC"/>
    <w:rsid w:val="001D2CB6"/>
    <w:rsid w:val="001D37D8"/>
    <w:rsid w:val="001D414C"/>
    <w:rsid w:val="001D41F4"/>
    <w:rsid w:val="001D5752"/>
    <w:rsid w:val="001D5940"/>
    <w:rsid w:val="001D612E"/>
    <w:rsid w:val="001D65F8"/>
    <w:rsid w:val="001D7492"/>
    <w:rsid w:val="001D7890"/>
    <w:rsid w:val="001E0107"/>
    <w:rsid w:val="001E1892"/>
    <w:rsid w:val="001E250F"/>
    <w:rsid w:val="001E2BC5"/>
    <w:rsid w:val="001E351A"/>
    <w:rsid w:val="001E3801"/>
    <w:rsid w:val="001E3D5A"/>
    <w:rsid w:val="001E4891"/>
    <w:rsid w:val="001E4C29"/>
    <w:rsid w:val="001E4DB2"/>
    <w:rsid w:val="001E5701"/>
    <w:rsid w:val="001E61DF"/>
    <w:rsid w:val="001E76B3"/>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B3"/>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6EB"/>
    <w:rsid w:val="00212B07"/>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AB"/>
    <w:rsid w:val="002306AB"/>
    <w:rsid w:val="00231166"/>
    <w:rsid w:val="00231B00"/>
    <w:rsid w:val="0023232F"/>
    <w:rsid w:val="002329A1"/>
    <w:rsid w:val="00233169"/>
    <w:rsid w:val="0023335E"/>
    <w:rsid w:val="002338C0"/>
    <w:rsid w:val="002342E3"/>
    <w:rsid w:val="00234717"/>
    <w:rsid w:val="00234920"/>
    <w:rsid w:val="0023505D"/>
    <w:rsid w:val="002358F1"/>
    <w:rsid w:val="002374F8"/>
    <w:rsid w:val="00237746"/>
    <w:rsid w:val="00237EA0"/>
    <w:rsid w:val="002411C2"/>
    <w:rsid w:val="002415C7"/>
    <w:rsid w:val="0024180E"/>
    <w:rsid w:val="00241D43"/>
    <w:rsid w:val="00242459"/>
    <w:rsid w:val="002425E8"/>
    <w:rsid w:val="00242CEB"/>
    <w:rsid w:val="002430AE"/>
    <w:rsid w:val="00244688"/>
    <w:rsid w:val="00245655"/>
    <w:rsid w:val="00245DD5"/>
    <w:rsid w:val="00245E8F"/>
    <w:rsid w:val="002460AF"/>
    <w:rsid w:val="00246488"/>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54E"/>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A85"/>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E70"/>
    <w:rsid w:val="002A1EB6"/>
    <w:rsid w:val="002A25D9"/>
    <w:rsid w:val="002A3B3E"/>
    <w:rsid w:val="002A3C89"/>
    <w:rsid w:val="002A43AA"/>
    <w:rsid w:val="002A4AC9"/>
    <w:rsid w:val="002A5143"/>
    <w:rsid w:val="002A5FA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C4"/>
    <w:rsid w:val="002C42B3"/>
    <w:rsid w:val="002C4AE8"/>
    <w:rsid w:val="002C5249"/>
    <w:rsid w:val="002C52C2"/>
    <w:rsid w:val="002C53E8"/>
    <w:rsid w:val="002C5826"/>
    <w:rsid w:val="002C590C"/>
    <w:rsid w:val="002C5FF7"/>
    <w:rsid w:val="002C65B9"/>
    <w:rsid w:val="002C6DA3"/>
    <w:rsid w:val="002C7383"/>
    <w:rsid w:val="002D1083"/>
    <w:rsid w:val="002D1C99"/>
    <w:rsid w:val="002D1EFA"/>
    <w:rsid w:val="002D236C"/>
    <w:rsid w:val="002D28EF"/>
    <w:rsid w:val="002D36FC"/>
    <w:rsid w:val="002D3712"/>
    <w:rsid w:val="002D470F"/>
    <w:rsid w:val="002D48BB"/>
    <w:rsid w:val="002D51D8"/>
    <w:rsid w:val="002D54D5"/>
    <w:rsid w:val="002D5ABC"/>
    <w:rsid w:val="002D5C3A"/>
    <w:rsid w:val="002D61AE"/>
    <w:rsid w:val="002D6348"/>
    <w:rsid w:val="002D6D51"/>
    <w:rsid w:val="002D6E52"/>
    <w:rsid w:val="002D6F74"/>
    <w:rsid w:val="002D71B6"/>
    <w:rsid w:val="002D7A53"/>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6DE"/>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223"/>
    <w:rsid w:val="003074D1"/>
    <w:rsid w:val="00307836"/>
    <w:rsid w:val="003101E1"/>
    <w:rsid w:val="00310753"/>
    <w:rsid w:val="0031109D"/>
    <w:rsid w:val="00311111"/>
    <w:rsid w:val="0031213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01"/>
    <w:rsid w:val="003232C3"/>
    <w:rsid w:val="00324073"/>
    <w:rsid w:val="003241B0"/>
    <w:rsid w:val="003241B4"/>
    <w:rsid w:val="0032494C"/>
    <w:rsid w:val="00325243"/>
    <w:rsid w:val="00325A84"/>
    <w:rsid w:val="00325BB7"/>
    <w:rsid w:val="00325D58"/>
    <w:rsid w:val="00325F1F"/>
    <w:rsid w:val="00326357"/>
    <w:rsid w:val="00326CB7"/>
    <w:rsid w:val="00326CF0"/>
    <w:rsid w:val="00326F19"/>
    <w:rsid w:val="00326F9E"/>
    <w:rsid w:val="003300F2"/>
    <w:rsid w:val="00331673"/>
    <w:rsid w:val="00331ED1"/>
    <w:rsid w:val="003328D9"/>
    <w:rsid w:val="00333BFA"/>
    <w:rsid w:val="00334D33"/>
    <w:rsid w:val="00334EB8"/>
    <w:rsid w:val="00335A01"/>
    <w:rsid w:val="00335A79"/>
    <w:rsid w:val="00335DA5"/>
    <w:rsid w:val="0033642E"/>
    <w:rsid w:val="003406FD"/>
    <w:rsid w:val="0034086F"/>
    <w:rsid w:val="00340F7A"/>
    <w:rsid w:val="00341929"/>
    <w:rsid w:val="00341D9A"/>
    <w:rsid w:val="00343586"/>
    <w:rsid w:val="003436A3"/>
    <w:rsid w:val="00343AFE"/>
    <w:rsid w:val="0034460F"/>
    <w:rsid w:val="00344F46"/>
    <w:rsid w:val="00345141"/>
    <w:rsid w:val="003451F8"/>
    <w:rsid w:val="003453C2"/>
    <w:rsid w:val="00346410"/>
    <w:rsid w:val="003471D9"/>
    <w:rsid w:val="00350286"/>
    <w:rsid w:val="0035041E"/>
    <w:rsid w:val="00350730"/>
    <w:rsid w:val="00351C1F"/>
    <w:rsid w:val="00351D68"/>
    <w:rsid w:val="00352626"/>
    <w:rsid w:val="00352C78"/>
    <w:rsid w:val="003536CF"/>
    <w:rsid w:val="00353A48"/>
    <w:rsid w:val="00353D1B"/>
    <w:rsid w:val="00353FD1"/>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8EE"/>
    <w:rsid w:val="00370489"/>
    <w:rsid w:val="00370682"/>
    <w:rsid w:val="00370B91"/>
    <w:rsid w:val="003713E4"/>
    <w:rsid w:val="00371433"/>
    <w:rsid w:val="00371B2A"/>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805"/>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BC5"/>
    <w:rsid w:val="00387CD7"/>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0FD8"/>
    <w:rsid w:val="003A1229"/>
    <w:rsid w:val="003A1F9F"/>
    <w:rsid w:val="003A2F4F"/>
    <w:rsid w:val="003A30C5"/>
    <w:rsid w:val="003A3B84"/>
    <w:rsid w:val="003A3C99"/>
    <w:rsid w:val="003A430F"/>
    <w:rsid w:val="003A43DD"/>
    <w:rsid w:val="003A441C"/>
    <w:rsid w:val="003A4559"/>
    <w:rsid w:val="003A636D"/>
    <w:rsid w:val="003A65F9"/>
    <w:rsid w:val="003A6638"/>
    <w:rsid w:val="003A6652"/>
    <w:rsid w:val="003A683D"/>
    <w:rsid w:val="003A6BC4"/>
    <w:rsid w:val="003B03D1"/>
    <w:rsid w:val="003B06ED"/>
    <w:rsid w:val="003B0F1F"/>
    <w:rsid w:val="003B12DE"/>
    <w:rsid w:val="003B160F"/>
    <w:rsid w:val="003B3387"/>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A27"/>
    <w:rsid w:val="003C2EEB"/>
    <w:rsid w:val="003C34BF"/>
    <w:rsid w:val="003C3F49"/>
    <w:rsid w:val="003C463C"/>
    <w:rsid w:val="003C4C02"/>
    <w:rsid w:val="003C4C53"/>
    <w:rsid w:val="003C50DB"/>
    <w:rsid w:val="003C5AB4"/>
    <w:rsid w:val="003C5CA2"/>
    <w:rsid w:val="003C6C3A"/>
    <w:rsid w:val="003C6C7B"/>
    <w:rsid w:val="003C7285"/>
    <w:rsid w:val="003C73E9"/>
    <w:rsid w:val="003C75C2"/>
    <w:rsid w:val="003C7763"/>
    <w:rsid w:val="003C7AFD"/>
    <w:rsid w:val="003C7CF1"/>
    <w:rsid w:val="003C7E7E"/>
    <w:rsid w:val="003D0037"/>
    <w:rsid w:val="003D03D9"/>
    <w:rsid w:val="003D11CB"/>
    <w:rsid w:val="003D1383"/>
    <w:rsid w:val="003D33F6"/>
    <w:rsid w:val="003D346C"/>
    <w:rsid w:val="003D3597"/>
    <w:rsid w:val="003D3CE3"/>
    <w:rsid w:val="003D4196"/>
    <w:rsid w:val="003D490C"/>
    <w:rsid w:val="003D4930"/>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3A"/>
    <w:rsid w:val="003F3C34"/>
    <w:rsid w:val="003F3EFE"/>
    <w:rsid w:val="003F3FC9"/>
    <w:rsid w:val="003F4245"/>
    <w:rsid w:val="003F5489"/>
    <w:rsid w:val="003F54D8"/>
    <w:rsid w:val="003F5913"/>
    <w:rsid w:val="003F740A"/>
    <w:rsid w:val="003F76B0"/>
    <w:rsid w:val="003F7FE3"/>
    <w:rsid w:val="00400269"/>
    <w:rsid w:val="004011FA"/>
    <w:rsid w:val="004017E7"/>
    <w:rsid w:val="00401CAD"/>
    <w:rsid w:val="004022F2"/>
    <w:rsid w:val="0040276A"/>
    <w:rsid w:val="004038D3"/>
    <w:rsid w:val="00403C4D"/>
    <w:rsid w:val="00403E7E"/>
    <w:rsid w:val="0040427C"/>
    <w:rsid w:val="00404533"/>
    <w:rsid w:val="0040472C"/>
    <w:rsid w:val="004047D7"/>
    <w:rsid w:val="00405855"/>
    <w:rsid w:val="004059F5"/>
    <w:rsid w:val="00405B22"/>
    <w:rsid w:val="00405D65"/>
    <w:rsid w:val="0040657F"/>
    <w:rsid w:val="00406B9B"/>
    <w:rsid w:val="00407939"/>
    <w:rsid w:val="00407E1E"/>
    <w:rsid w:val="00410349"/>
    <w:rsid w:val="00410936"/>
    <w:rsid w:val="00410A15"/>
    <w:rsid w:val="0041188F"/>
    <w:rsid w:val="00411A65"/>
    <w:rsid w:val="00411B94"/>
    <w:rsid w:val="00411BD7"/>
    <w:rsid w:val="0041208A"/>
    <w:rsid w:val="004132EE"/>
    <w:rsid w:val="0041361C"/>
    <w:rsid w:val="00413D2E"/>
    <w:rsid w:val="00413FA7"/>
    <w:rsid w:val="004147BD"/>
    <w:rsid w:val="004157B6"/>
    <w:rsid w:val="0041676B"/>
    <w:rsid w:val="0041685F"/>
    <w:rsid w:val="00416CD6"/>
    <w:rsid w:val="00416D08"/>
    <w:rsid w:val="004170BC"/>
    <w:rsid w:val="004171E7"/>
    <w:rsid w:val="00417604"/>
    <w:rsid w:val="0042043A"/>
    <w:rsid w:val="00420FA7"/>
    <w:rsid w:val="00421D7D"/>
    <w:rsid w:val="00422A3D"/>
    <w:rsid w:val="00423B6B"/>
    <w:rsid w:val="00424668"/>
    <w:rsid w:val="0042470D"/>
    <w:rsid w:val="00424936"/>
    <w:rsid w:val="00424B94"/>
    <w:rsid w:val="00424C4C"/>
    <w:rsid w:val="004252AF"/>
    <w:rsid w:val="0042574D"/>
    <w:rsid w:val="0042578B"/>
    <w:rsid w:val="004257A5"/>
    <w:rsid w:val="00425CFB"/>
    <w:rsid w:val="0042788E"/>
    <w:rsid w:val="00431627"/>
    <w:rsid w:val="00431A6C"/>
    <w:rsid w:val="00432574"/>
    <w:rsid w:val="0043288C"/>
    <w:rsid w:val="0043335A"/>
    <w:rsid w:val="00433991"/>
    <w:rsid w:val="00433A4A"/>
    <w:rsid w:val="00433D4F"/>
    <w:rsid w:val="00433FD7"/>
    <w:rsid w:val="004344CB"/>
    <w:rsid w:val="0043483A"/>
    <w:rsid w:val="004350FA"/>
    <w:rsid w:val="00435186"/>
    <w:rsid w:val="00435437"/>
    <w:rsid w:val="004356A8"/>
    <w:rsid w:val="00436201"/>
    <w:rsid w:val="004371D8"/>
    <w:rsid w:val="004375A5"/>
    <w:rsid w:val="00437883"/>
    <w:rsid w:val="00441140"/>
    <w:rsid w:val="00441581"/>
    <w:rsid w:val="004417E5"/>
    <w:rsid w:val="00441D4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07"/>
    <w:rsid w:val="004525F0"/>
    <w:rsid w:val="00452C1D"/>
    <w:rsid w:val="00453770"/>
    <w:rsid w:val="00453A33"/>
    <w:rsid w:val="004545ED"/>
    <w:rsid w:val="00454F45"/>
    <w:rsid w:val="00455131"/>
    <w:rsid w:val="00455810"/>
    <w:rsid w:val="00455A08"/>
    <w:rsid w:val="00455AA9"/>
    <w:rsid w:val="00455D76"/>
    <w:rsid w:val="00456067"/>
    <w:rsid w:val="00456A2D"/>
    <w:rsid w:val="00457163"/>
    <w:rsid w:val="0045773D"/>
    <w:rsid w:val="00457E8C"/>
    <w:rsid w:val="00457F5A"/>
    <w:rsid w:val="00460069"/>
    <w:rsid w:val="00460244"/>
    <w:rsid w:val="00460401"/>
    <w:rsid w:val="00460A16"/>
    <w:rsid w:val="00460CAD"/>
    <w:rsid w:val="00460FAC"/>
    <w:rsid w:val="00461904"/>
    <w:rsid w:val="00461CE4"/>
    <w:rsid w:val="004624F4"/>
    <w:rsid w:val="00462587"/>
    <w:rsid w:val="00463465"/>
    <w:rsid w:val="004635E0"/>
    <w:rsid w:val="00463897"/>
    <w:rsid w:val="004642FA"/>
    <w:rsid w:val="00464400"/>
    <w:rsid w:val="0046472C"/>
    <w:rsid w:val="00465067"/>
    <w:rsid w:val="004658BF"/>
    <w:rsid w:val="004671B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D1A"/>
    <w:rsid w:val="00481849"/>
    <w:rsid w:val="00482647"/>
    <w:rsid w:val="00482BC0"/>
    <w:rsid w:val="00483066"/>
    <w:rsid w:val="00483462"/>
    <w:rsid w:val="00483E10"/>
    <w:rsid w:val="004847DE"/>
    <w:rsid w:val="00484906"/>
    <w:rsid w:val="00484E76"/>
    <w:rsid w:val="0048587E"/>
    <w:rsid w:val="00485E23"/>
    <w:rsid w:val="00485EBF"/>
    <w:rsid w:val="0048654D"/>
    <w:rsid w:val="004867B9"/>
    <w:rsid w:val="00486B0D"/>
    <w:rsid w:val="00486DCD"/>
    <w:rsid w:val="004870DC"/>
    <w:rsid w:val="004873D5"/>
    <w:rsid w:val="00487B84"/>
    <w:rsid w:val="004905CE"/>
    <w:rsid w:val="004909FF"/>
    <w:rsid w:val="00492199"/>
    <w:rsid w:val="004923AA"/>
    <w:rsid w:val="0049538A"/>
    <w:rsid w:val="00495F71"/>
    <w:rsid w:val="00496EFB"/>
    <w:rsid w:val="00497851"/>
    <w:rsid w:val="0049788B"/>
    <w:rsid w:val="00497CB9"/>
    <w:rsid w:val="00497DF3"/>
    <w:rsid w:val="004A01F5"/>
    <w:rsid w:val="004A0401"/>
    <w:rsid w:val="004A0CE4"/>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F34"/>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2D5"/>
    <w:rsid w:val="004F33F0"/>
    <w:rsid w:val="004F4D51"/>
    <w:rsid w:val="004F50BE"/>
    <w:rsid w:val="004F6FEF"/>
    <w:rsid w:val="004F7943"/>
    <w:rsid w:val="005002B8"/>
    <w:rsid w:val="00500818"/>
    <w:rsid w:val="00501200"/>
    <w:rsid w:val="00501215"/>
    <w:rsid w:val="00501EDF"/>
    <w:rsid w:val="005020EF"/>
    <w:rsid w:val="0050218B"/>
    <w:rsid w:val="0050224F"/>
    <w:rsid w:val="005032DE"/>
    <w:rsid w:val="005035B0"/>
    <w:rsid w:val="00503E5F"/>
    <w:rsid w:val="005047B8"/>
    <w:rsid w:val="00504E9D"/>
    <w:rsid w:val="00505506"/>
    <w:rsid w:val="00506C7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38C"/>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DE4"/>
    <w:rsid w:val="00535763"/>
    <w:rsid w:val="005357BB"/>
    <w:rsid w:val="00536682"/>
    <w:rsid w:val="005377B5"/>
    <w:rsid w:val="005379E7"/>
    <w:rsid w:val="00537A4A"/>
    <w:rsid w:val="00540094"/>
    <w:rsid w:val="005404A6"/>
    <w:rsid w:val="00540743"/>
    <w:rsid w:val="00540C9A"/>
    <w:rsid w:val="0054132A"/>
    <w:rsid w:val="005415E4"/>
    <w:rsid w:val="00541931"/>
    <w:rsid w:val="00541BC4"/>
    <w:rsid w:val="005420ED"/>
    <w:rsid w:val="00542A74"/>
    <w:rsid w:val="00543AE0"/>
    <w:rsid w:val="0054489B"/>
    <w:rsid w:val="005448A6"/>
    <w:rsid w:val="00545CB7"/>
    <w:rsid w:val="005464B7"/>
    <w:rsid w:val="00547265"/>
    <w:rsid w:val="00547443"/>
    <w:rsid w:val="005505A6"/>
    <w:rsid w:val="005505BF"/>
    <w:rsid w:val="00551B0D"/>
    <w:rsid w:val="00551FA7"/>
    <w:rsid w:val="00553286"/>
    <w:rsid w:val="00553E2C"/>
    <w:rsid w:val="0055476C"/>
    <w:rsid w:val="005559D9"/>
    <w:rsid w:val="0055710D"/>
    <w:rsid w:val="00557458"/>
    <w:rsid w:val="005605D0"/>
    <w:rsid w:val="005607B5"/>
    <w:rsid w:val="00560AD2"/>
    <w:rsid w:val="00561265"/>
    <w:rsid w:val="005614B8"/>
    <w:rsid w:val="00561B70"/>
    <w:rsid w:val="00561DBA"/>
    <w:rsid w:val="0056271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1A0"/>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3E6E"/>
    <w:rsid w:val="00583E6F"/>
    <w:rsid w:val="00584DCA"/>
    <w:rsid w:val="0058525D"/>
    <w:rsid w:val="005854FC"/>
    <w:rsid w:val="00585C84"/>
    <w:rsid w:val="0058726C"/>
    <w:rsid w:val="005872C9"/>
    <w:rsid w:val="00587BAC"/>
    <w:rsid w:val="00590030"/>
    <w:rsid w:val="00590232"/>
    <w:rsid w:val="005927DD"/>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F3"/>
    <w:rsid w:val="005A195F"/>
    <w:rsid w:val="005A2704"/>
    <w:rsid w:val="005A2AC1"/>
    <w:rsid w:val="005A2B07"/>
    <w:rsid w:val="005A58E6"/>
    <w:rsid w:val="005A65C8"/>
    <w:rsid w:val="005A74E8"/>
    <w:rsid w:val="005B0449"/>
    <w:rsid w:val="005B0749"/>
    <w:rsid w:val="005B0A78"/>
    <w:rsid w:val="005B142B"/>
    <w:rsid w:val="005B19E4"/>
    <w:rsid w:val="005B1D8D"/>
    <w:rsid w:val="005B24C3"/>
    <w:rsid w:val="005B2A1D"/>
    <w:rsid w:val="005B2C82"/>
    <w:rsid w:val="005B2D9B"/>
    <w:rsid w:val="005B2FD0"/>
    <w:rsid w:val="005B34A6"/>
    <w:rsid w:val="005B383F"/>
    <w:rsid w:val="005B3D70"/>
    <w:rsid w:val="005B4593"/>
    <w:rsid w:val="005B46C1"/>
    <w:rsid w:val="005B484F"/>
    <w:rsid w:val="005B537C"/>
    <w:rsid w:val="005B5793"/>
    <w:rsid w:val="005B5ED5"/>
    <w:rsid w:val="005C0258"/>
    <w:rsid w:val="005C0B37"/>
    <w:rsid w:val="005C17C2"/>
    <w:rsid w:val="005C1E12"/>
    <w:rsid w:val="005C2BF8"/>
    <w:rsid w:val="005C3F18"/>
    <w:rsid w:val="005C5BD5"/>
    <w:rsid w:val="005C65AB"/>
    <w:rsid w:val="005C6C2A"/>
    <w:rsid w:val="005C6D8F"/>
    <w:rsid w:val="005D000E"/>
    <w:rsid w:val="005D08AD"/>
    <w:rsid w:val="005D0CD2"/>
    <w:rsid w:val="005D116A"/>
    <w:rsid w:val="005D1328"/>
    <w:rsid w:val="005D1747"/>
    <w:rsid w:val="005D1EC0"/>
    <w:rsid w:val="005D24F3"/>
    <w:rsid w:val="005D2CDD"/>
    <w:rsid w:val="005D2FAE"/>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762"/>
    <w:rsid w:val="005E5C65"/>
    <w:rsid w:val="005E5FE0"/>
    <w:rsid w:val="005E62F0"/>
    <w:rsid w:val="005E6342"/>
    <w:rsid w:val="005E6C99"/>
    <w:rsid w:val="005F03EF"/>
    <w:rsid w:val="005F03F3"/>
    <w:rsid w:val="005F0B78"/>
    <w:rsid w:val="005F0E6E"/>
    <w:rsid w:val="005F1245"/>
    <w:rsid w:val="005F13F0"/>
    <w:rsid w:val="005F1492"/>
    <w:rsid w:val="005F152B"/>
    <w:rsid w:val="005F17E7"/>
    <w:rsid w:val="005F1AE7"/>
    <w:rsid w:val="005F2353"/>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E7C"/>
    <w:rsid w:val="006015A1"/>
    <w:rsid w:val="006015E1"/>
    <w:rsid w:val="00601B91"/>
    <w:rsid w:val="00601DD0"/>
    <w:rsid w:val="0060200D"/>
    <w:rsid w:val="006022EA"/>
    <w:rsid w:val="00603E31"/>
    <w:rsid w:val="006041B7"/>
    <w:rsid w:val="0060451D"/>
    <w:rsid w:val="00605629"/>
    <w:rsid w:val="006059FB"/>
    <w:rsid w:val="00605D03"/>
    <w:rsid w:val="00606246"/>
    <w:rsid w:val="00606FD4"/>
    <w:rsid w:val="00607C46"/>
    <w:rsid w:val="0061001C"/>
    <w:rsid w:val="006102F3"/>
    <w:rsid w:val="0061093E"/>
    <w:rsid w:val="006119DC"/>
    <w:rsid w:val="00612434"/>
    <w:rsid w:val="00612CE6"/>
    <w:rsid w:val="00612DA3"/>
    <w:rsid w:val="00612EDD"/>
    <w:rsid w:val="00612FBA"/>
    <w:rsid w:val="0061399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35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A5A"/>
    <w:rsid w:val="00637F68"/>
    <w:rsid w:val="00640399"/>
    <w:rsid w:val="00640DBD"/>
    <w:rsid w:val="006415E4"/>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31"/>
    <w:rsid w:val="00655F17"/>
    <w:rsid w:val="00660F6D"/>
    <w:rsid w:val="0066179A"/>
    <w:rsid w:val="00661860"/>
    <w:rsid w:val="00661FC2"/>
    <w:rsid w:val="00662606"/>
    <w:rsid w:val="00662701"/>
    <w:rsid w:val="0066271C"/>
    <w:rsid w:val="00662CD0"/>
    <w:rsid w:val="00663099"/>
    <w:rsid w:val="006638AF"/>
    <w:rsid w:val="00664184"/>
    <w:rsid w:val="00664C39"/>
    <w:rsid w:val="0066500F"/>
    <w:rsid w:val="00665508"/>
    <w:rsid w:val="00665D82"/>
    <w:rsid w:val="006679E9"/>
    <w:rsid w:val="00670121"/>
    <w:rsid w:val="00670373"/>
    <w:rsid w:val="006715F4"/>
    <w:rsid w:val="00671B2B"/>
    <w:rsid w:val="00671DB5"/>
    <w:rsid w:val="0067281B"/>
    <w:rsid w:val="0067282A"/>
    <w:rsid w:val="00673538"/>
    <w:rsid w:val="00674F78"/>
    <w:rsid w:val="006752D5"/>
    <w:rsid w:val="00675AFC"/>
    <w:rsid w:val="00676607"/>
    <w:rsid w:val="006773B6"/>
    <w:rsid w:val="00677704"/>
    <w:rsid w:val="00680281"/>
    <w:rsid w:val="00681CDE"/>
    <w:rsid w:val="00681E77"/>
    <w:rsid w:val="006824FC"/>
    <w:rsid w:val="00682FA6"/>
    <w:rsid w:val="006837D6"/>
    <w:rsid w:val="0068448B"/>
    <w:rsid w:val="00684A39"/>
    <w:rsid w:val="00685538"/>
    <w:rsid w:val="006857F4"/>
    <w:rsid w:val="00685C49"/>
    <w:rsid w:val="00685F30"/>
    <w:rsid w:val="006864E5"/>
    <w:rsid w:val="0068660C"/>
    <w:rsid w:val="006876B2"/>
    <w:rsid w:val="00687997"/>
    <w:rsid w:val="00687D8E"/>
    <w:rsid w:val="00687E47"/>
    <w:rsid w:val="0069025B"/>
    <w:rsid w:val="00690580"/>
    <w:rsid w:val="0069058D"/>
    <w:rsid w:val="006906C5"/>
    <w:rsid w:val="00690B5C"/>
    <w:rsid w:val="00691BDB"/>
    <w:rsid w:val="00691ECF"/>
    <w:rsid w:val="00692F9F"/>
    <w:rsid w:val="006932C2"/>
    <w:rsid w:val="00693481"/>
    <w:rsid w:val="006937F3"/>
    <w:rsid w:val="00693BF3"/>
    <w:rsid w:val="00693D4F"/>
    <w:rsid w:val="006942B0"/>
    <w:rsid w:val="006944F4"/>
    <w:rsid w:val="00694911"/>
    <w:rsid w:val="006954C4"/>
    <w:rsid w:val="00696781"/>
    <w:rsid w:val="006967C9"/>
    <w:rsid w:val="00696EED"/>
    <w:rsid w:val="006974CE"/>
    <w:rsid w:val="00697FA2"/>
    <w:rsid w:val="006A049B"/>
    <w:rsid w:val="006A127A"/>
    <w:rsid w:val="006A1307"/>
    <w:rsid w:val="006A13BA"/>
    <w:rsid w:val="006A2327"/>
    <w:rsid w:val="006A2889"/>
    <w:rsid w:val="006A3033"/>
    <w:rsid w:val="006A41CF"/>
    <w:rsid w:val="006A4AF7"/>
    <w:rsid w:val="006A58FD"/>
    <w:rsid w:val="006A5F05"/>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8ED"/>
    <w:rsid w:val="006B4B0E"/>
    <w:rsid w:val="006B5492"/>
    <w:rsid w:val="006B5692"/>
    <w:rsid w:val="006B56F2"/>
    <w:rsid w:val="006B5A2F"/>
    <w:rsid w:val="006B6236"/>
    <w:rsid w:val="006B6D08"/>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1F4A"/>
    <w:rsid w:val="006E202E"/>
    <w:rsid w:val="006E28D7"/>
    <w:rsid w:val="006E2957"/>
    <w:rsid w:val="006E2F05"/>
    <w:rsid w:val="006E3394"/>
    <w:rsid w:val="006E5188"/>
    <w:rsid w:val="006E533D"/>
    <w:rsid w:val="006E638C"/>
    <w:rsid w:val="006E6883"/>
    <w:rsid w:val="006E75C7"/>
    <w:rsid w:val="006E7679"/>
    <w:rsid w:val="006E7F50"/>
    <w:rsid w:val="006F22B9"/>
    <w:rsid w:val="006F2478"/>
    <w:rsid w:val="006F24AE"/>
    <w:rsid w:val="006F2F71"/>
    <w:rsid w:val="006F4380"/>
    <w:rsid w:val="006F474F"/>
    <w:rsid w:val="006F4FD8"/>
    <w:rsid w:val="006F506C"/>
    <w:rsid w:val="006F5B33"/>
    <w:rsid w:val="006F61A1"/>
    <w:rsid w:val="006F631C"/>
    <w:rsid w:val="006F6DAA"/>
    <w:rsid w:val="006F7115"/>
    <w:rsid w:val="00701093"/>
    <w:rsid w:val="00701577"/>
    <w:rsid w:val="0070177A"/>
    <w:rsid w:val="007022FB"/>
    <w:rsid w:val="0070256E"/>
    <w:rsid w:val="00702F44"/>
    <w:rsid w:val="00702FDC"/>
    <w:rsid w:val="00703132"/>
    <w:rsid w:val="00703430"/>
    <w:rsid w:val="0070349D"/>
    <w:rsid w:val="00703AE2"/>
    <w:rsid w:val="00704310"/>
    <w:rsid w:val="007046CE"/>
    <w:rsid w:val="0070681D"/>
    <w:rsid w:val="00706BD5"/>
    <w:rsid w:val="00706F4D"/>
    <w:rsid w:val="00707712"/>
    <w:rsid w:val="00707CEC"/>
    <w:rsid w:val="0071012A"/>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3BC"/>
    <w:rsid w:val="0073676A"/>
    <w:rsid w:val="007367F6"/>
    <w:rsid w:val="00736EA4"/>
    <w:rsid w:val="0073711D"/>
    <w:rsid w:val="0073778F"/>
    <w:rsid w:val="00737ADB"/>
    <w:rsid w:val="00737D01"/>
    <w:rsid w:val="00740E78"/>
    <w:rsid w:val="007422EF"/>
    <w:rsid w:val="00742B71"/>
    <w:rsid w:val="00742F8F"/>
    <w:rsid w:val="00743205"/>
    <w:rsid w:val="00743D01"/>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AFF"/>
    <w:rsid w:val="00767D66"/>
    <w:rsid w:val="00767E88"/>
    <w:rsid w:val="00771A43"/>
    <w:rsid w:val="00771D7A"/>
    <w:rsid w:val="00771EC8"/>
    <w:rsid w:val="007720C2"/>
    <w:rsid w:val="007731F0"/>
    <w:rsid w:val="007734FA"/>
    <w:rsid w:val="007740AD"/>
    <w:rsid w:val="00774AA5"/>
    <w:rsid w:val="0077554C"/>
    <w:rsid w:val="00775B59"/>
    <w:rsid w:val="00775FC3"/>
    <w:rsid w:val="007763E1"/>
    <w:rsid w:val="00777670"/>
    <w:rsid w:val="00777DC5"/>
    <w:rsid w:val="00780F8E"/>
    <w:rsid w:val="00782206"/>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97FC2"/>
    <w:rsid w:val="007A059A"/>
    <w:rsid w:val="007A130B"/>
    <w:rsid w:val="007A15EC"/>
    <w:rsid w:val="007A1E23"/>
    <w:rsid w:val="007A2F2E"/>
    <w:rsid w:val="007A55C8"/>
    <w:rsid w:val="007A5905"/>
    <w:rsid w:val="007A5BDA"/>
    <w:rsid w:val="007A5D9C"/>
    <w:rsid w:val="007A68AD"/>
    <w:rsid w:val="007A739D"/>
    <w:rsid w:val="007A74E2"/>
    <w:rsid w:val="007A7CC7"/>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5"/>
    <w:rsid w:val="007C185B"/>
    <w:rsid w:val="007C1C57"/>
    <w:rsid w:val="007C348D"/>
    <w:rsid w:val="007C3B9B"/>
    <w:rsid w:val="007C4A8E"/>
    <w:rsid w:val="007C4E8A"/>
    <w:rsid w:val="007C4EA7"/>
    <w:rsid w:val="007C4F49"/>
    <w:rsid w:val="007C4FA1"/>
    <w:rsid w:val="007C50E5"/>
    <w:rsid w:val="007C5376"/>
    <w:rsid w:val="007C65CC"/>
    <w:rsid w:val="007C7A8A"/>
    <w:rsid w:val="007C7D60"/>
    <w:rsid w:val="007D0225"/>
    <w:rsid w:val="007D0F6B"/>
    <w:rsid w:val="007D1221"/>
    <w:rsid w:val="007D1835"/>
    <w:rsid w:val="007D1BAE"/>
    <w:rsid w:val="007D41C0"/>
    <w:rsid w:val="007D563A"/>
    <w:rsid w:val="007D5985"/>
    <w:rsid w:val="007D5C61"/>
    <w:rsid w:val="007D60F9"/>
    <w:rsid w:val="007D64BF"/>
    <w:rsid w:val="007D6857"/>
    <w:rsid w:val="007D6D19"/>
    <w:rsid w:val="007D7326"/>
    <w:rsid w:val="007D7364"/>
    <w:rsid w:val="007D7BC5"/>
    <w:rsid w:val="007E05CD"/>
    <w:rsid w:val="007E0A9D"/>
    <w:rsid w:val="007E0B96"/>
    <w:rsid w:val="007E0BCF"/>
    <w:rsid w:val="007E1003"/>
    <w:rsid w:val="007E10E2"/>
    <w:rsid w:val="007E1893"/>
    <w:rsid w:val="007E1BF1"/>
    <w:rsid w:val="007E232C"/>
    <w:rsid w:val="007E2CF6"/>
    <w:rsid w:val="007E2E51"/>
    <w:rsid w:val="007E367F"/>
    <w:rsid w:val="007E3D46"/>
    <w:rsid w:val="007E3D62"/>
    <w:rsid w:val="007E41FF"/>
    <w:rsid w:val="007E50FE"/>
    <w:rsid w:val="007E5209"/>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F9F"/>
    <w:rsid w:val="0080079C"/>
    <w:rsid w:val="0080269D"/>
    <w:rsid w:val="008027A3"/>
    <w:rsid w:val="008040CB"/>
    <w:rsid w:val="008043C9"/>
    <w:rsid w:val="00804D0F"/>
    <w:rsid w:val="00804F45"/>
    <w:rsid w:val="008055AB"/>
    <w:rsid w:val="0080573E"/>
    <w:rsid w:val="00805A76"/>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50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2E9"/>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A00"/>
    <w:rsid w:val="008656E1"/>
    <w:rsid w:val="008662A0"/>
    <w:rsid w:val="0086727C"/>
    <w:rsid w:val="008673F6"/>
    <w:rsid w:val="00867806"/>
    <w:rsid w:val="008678E4"/>
    <w:rsid w:val="00867D33"/>
    <w:rsid w:val="0087051B"/>
    <w:rsid w:val="00870F9D"/>
    <w:rsid w:val="008715AB"/>
    <w:rsid w:val="0087164F"/>
    <w:rsid w:val="008717FB"/>
    <w:rsid w:val="00871873"/>
    <w:rsid w:val="0087218A"/>
    <w:rsid w:val="008721F6"/>
    <w:rsid w:val="0087372C"/>
    <w:rsid w:val="00873D68"/>
    <w:rsid w:val="00874383"/>
    <w:rsid w:val="00874EAC"/>
    <w:rsid w:val="00875609"/>
    <w:rsid w:val="00875E60"/>
    <w:rsid w:val="00876B29"/>
    <w:rsid w:val="00876B6A"/>
    <w:rsid w:val="00876F48"/>
    <w:rsid w:val="00877A5D"/>
    <w:rsid w:val="008802B8"/>
    <w:rsid w:val="00881064"/>
    <w:rsid w:val="00881B1D"/>
    <w:rsid w:val="0088228F"/>
    <w:rsid w:val="00882826"/>
    <w:rsid w:val="00882956"/>
    <w:rsid w:val="008834C6"/>
    <w:rsid w:val="0088391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54C"/>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C67"/>
    <w:rsid w:val="008B3F24"/>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C6"/>
    <w:rsid w:val="008C1D31"/>
    <w:rsid w:val="008C1E31"/>
    <w:rsid w:val="008C230B"/>
    <w:rsid w:val="008C23CE"/>
    <w:rsid w:val="008C2A3F"/>
    <w:rsid w:val="008C39ED"/>
    <w:rsid w:val="008C3D60"/>
    <w:rsid w:val="008C3FB4"/>
    <w:rsid w:val="008C4071"/>
    <w:rsid w:val="008C5210"/>
    <w:rsid w:val="008C5433"/>
    <w:rsid w:val="008C5658"/>
    <w:rsid w:val="008C5F5E"/>
    <w:rsid w:val="008C65B9"/>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AB8"/>
    <w:rsid w:val="008D6DD2"/>
    <w:rsid w:val="008D6F67"/>
    <w:rsid w:val="008D6FCC"/>
    <w:rsid w:val="008D704D"/>
    <w:rsid w:val="008D7361"/>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174"/>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2FE"/>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4D2"/>
    <w:rsid w:val="00911B90"/>
    <w:rsid w:val="00911C54"/>
    <w:rsid w:val="009122A7"/>
    <w:rsid w:val="00912795"/>
    <w:rsid w:val="00913029"/>
    <w:rsid w:val="00913EE3"/>
    <w:rsid w:val="009142CB"/>
    <w:rsid w:val="00914D3F"/>
    <w:rsid w:val="009152F5"/>
    <w:rsid w:val="0091557F"/>
    <w:rsid w:val="009159CD"/>
    <w:rsid w:val="00915AF0"/>
    <w:rsid w:val="0091615C"/>
    <w:rsid w:val="00916CA4"/>
    <w:rsid w:val="00917759"/>
    <w:rsid w:val="0092026D"/>
    <w:rsid w:val="00920619"/>
    <w:rsid w:val="00920762"/>
    <w:rsid w:val="009207CE"/>
    <w:rsid w:val="00920A13"/>
    <w:rsid w:val="00920DF2"/>
    <w:rsid w:val="009216C5"/>
    <w:rsid w:val="00922326"/>
    <w:rsid w:val="00922922"/>
    <w:rsid w:val="00922F4F"/>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1F"/>
    <w:rsid w:val="00933C5E"/>
    <w:rsid w:val="00934599"/>
    <w:rsid w:val="00935371"/>
    <w:rsid w:val="00935826"/>
    <w:rsid w:val="00936A12"/>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B56"/>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C18"/>
    <w:rsid w:val="009670AC"/>
    <w:rsid w:val="00967185"/>
    <w:rsid w:val="009700A8"/>
    <w:rsid w:val="009705ED"/>
    <w:rsid w:val="00970624"/>
    <w:rsid w:val="009706D5"/>
    <w:rsid w:val="00970AC1"/>
    <w:rsid w:val="00970BA8"/>
    <w:rsid w:val="00971170"/>
    <w:rsid w:val="009716FC"/>
    <w:rsid w:val="00971D98"/>
    <w:rsid w:val="00973D2D"/>
    <w:rsid w:val="009743D3"/>
    <w:rsid w:val="00975737"/>
    <w:rsid w:val="00975A67"/>
    <w:rsid w:val="00975F1F"/>
    <w:rsid w:val="0097609B"/>
    <w:rsid w:val="009763A6"/>
    <w:rsid w:val="009763B1"/>
    <w:rsid w:val="009766CF"/>
    <w:rsid w:val="00976A65"/>
    <w:rsid w:val="0097716E"/>
    <w:rsid w:val="009773F1"/>
    <w:rsid w:val="009774CC"/>
    <w:rsid w:val="00977F33"/>
    <w:rsid w:val="00980D68"/>
    <w:rsid w:val="0098179C"/>
    <w:rsid w:val="009827EC"/>
    <w:rsid w:val="00982EE8"/>
    <w:rsid w:val="00983A43"/>
    <w:rsid w:val="00983BCC"/>
    <w:rsid w:val="009841CD"/>
    <w:rsid w:val="00984B02"/>
    <w:rsid w:val="009855D4"/>
    <w:rsid w:val="009856AB"/>
    <w:rsid w:val="00985A84"/>
    <w:rsid w:val="00985F55"/>
    <w:rsid w:val="00986CE1"/>
    <w:rsid w:val="00986FE3"/>
    <w:rsid w:val="0098738F"/>
    <w:rsid w:val="00987DE7"/>
    <w:rsid w:val="00990052"/>
    <w:rsid w:val="00990E9B"/>
    <w:rsid w:val="009910A4"/>
    <w:rsid w:val="00991D5A"/>
    <w:rsid w:val="009921F1"/>
    <w:rsid w:val="0099297C"/>
    <w:rsid w:val="00993376"/>
    <w:rsid w:val="0099370A"/>
    <w:rsid w:val="00993D32"/>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7B7"/>
    <w:rsid w:val="009B3AF8"/>
    <w:rsid w:val="009B3B76"/>
    <w:rsid w:val="009B3D97"/>
    <w:rsid w:val="009B3F3E"/>
    <w:rsid w:val="009B3FDD"/>
    <w:rsid w:val="009B4826"/>
    <w:rsid w:val="009B490F"/>
    <w:rsid w:val="009B4D13"/>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B1"/>
    <w:rsid w:val="009D5909"/>
    <w:rsid w:val="009D5D9E"/>
    <w:rsid w:val="009D61CE"/>
    <w:rsid w:val="009D62CF"/>
    <w:rsid w:val="009D6598"/>
    <w:rsid w:val="009D67C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159"/>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24"/>
    <w:rsid w:val="00A147C9"/>
    <w:rsid w:val="00A14833"/>
    <w:rsid w:val="00A176D5"/>
    <w:rsid w:val="00A1780C"/>
    <w:rsid w:val="00A20661"/>
    <w:rsid w:val="00A215B6"/>
    <w:rsid w:val="00A217B2"/>
    <w:rsid w:val="00A21F3E"/>
    <w:rsid w:val="00A222A1"/>
    <w:rsid w:val="00A23042"/>
    <w:rsid w:val="00A2371C"/>
    <w:rsid w:val="00A23B71"/>
    <w:rsid w:val="00A23C2A"/>
    <w:rsid w:val="00A24065"/>
    <w:rsid w:val="00A2480E"/>
    <w:rsid w:val="00A24EBE"/>
    <w:rsid w:val="00A24FBA"/>
    <w:rsid w:val="00A25168"/>
    <w:rsid w:val="00A25311"/>
    <w:rsid w:val="00A2533E"/>
    <w:rsid w:val="00A2534E"/>
    <w:rsid w:val="00A25672"/>
    <w:rsid w:val="00A25751"/>
    <w:rsid w:val="00A25D08"/>
    <w:rsid w:val="00A26794"/>
    <w:rsid w:val="00A26F11"/>
    <w:rsid w:val="00A27446"/>
    <w:rsid w:val="00A27846"/>
    <w:rsid w:val="00A30644"/>
    <w:rsid w:val="00A30DEC"/>
    <w:rsid w:val="00A3113F"/>
    <w:rsid w:val="00A31171"/>
    <w:rsid w:val="00A311DE"/>
    <w:rsid w:val="00A3138A"/>
    <w:rsid w:val="00A31436"/>
    <w:rsid w:val="00A322CD"/>
    <w:rsid w:val="00A32686"/>
    <w:rsid w:val="00A32BE9"/>
    <w:rsid w:val="00A32C66"/>
    <w:rsid w:val="00A32DFF"/>
    <w:rsid w:val="00A330E3"/>
    <w:rsid w:val="00A33366"/>
    <w:rsid w:val="00A33684"/>
    <w:rsid w:val="00A343F4"/>
    <w:rsid w:val="00A3512C"/>
    <w:rsid w:val="00A351CC"/>
    <w:rsid w:val="00A3675E"/>
    <w:rsid w:val="00A3699B"/>
    <w:rsid w:val="00A36D58"/>
    <w:rsid w:val="00A37503"/>
    <w:rsid w:val="00A41AC1"/>
    <w:rsid w:val="00A41CA4"/>
    <w:rsid w:val="00A42565"/>
    <w:rsid w:val="00A42B33"/>
    <w:rsid w:val="00A42FE7"/>
    <w:rsid w:val="00A43140"/>
    <w:rsid w:val="00A4344E"/>
    <w:rsid w:val="00A4394E"/>
    <w:rsid w:val="00A43BC1"/>
    <w:rsid w:val="00A43C02"/>
    <w:rsid w:val="00A44166"/>
    <w:rsid w:val="00A44C01"/>
    <w:rsid w:val="00A45433"/>
    <w:rsid w:val="00A4580A"/>
    <w:rsid w:val="00A4599F"/>
    <w:rsid w:val="00A45DEC"/>
    <w:rsid w:val="00A45FB0"/>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FD2"/>
    <w:rsid w:val="00A57036"/>
    <w:rsid w:val="00A571AB"/>
    <w:rsid w:val="00A5749C"/>
    <w:rsid w:val="00A5751B"/>
    <w:rsid w:val="00A60616"/>
    <w:rsid w:val="00A6076B"/>
    <w:rsid w:val="00A6178A"/>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7C6"/>
    <w:rsid w:val="00A934E0"/>
    <w:rsid w:val="00A93C5D"/>
    <w:rsid w:val="00A940CF"/>
    <w:rsid w:val="00A94866"/>
    <w:rsid w:val="00A9488B"/>
    <w:rsid w:val="00A94AAE"/>
    <w:rsid w:val="00A96518"/>
    <w:rsid w:val="00A96630"/>
    <w:rsid w:val="00A97192"/>
    <w:rsid w:val="00A97EDD"/>
    <w:rsid w:val="00A97EF0"/>
    <w:rsid w:val="00AA0DC1"/>
    <w:rsid w:val="00AA1139"/>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71"/>
    <w:rsid w:val="00AB5541"/>
    <w:rsid w:val="00AB5657"/>
    <w:rsid w:val="00AB5FFA"/>
    <w:rsid w:val="00AB6922"/>
    <w:rsid w:val="00AB69B0"/>
    <w:rsid w:val="00AB7367"/>
    <w:rsid w:val="00AB7576"/>
    <w:rsid w:val="00AB7730"/>
    <w:rsid w:val="00AC086D"/>
    <w:rsid w:val="00AC0D50"/>
    <w:rsid w:val="00AC1757"/>
    <w:rsid w:val="00AC1775"/>
    <w:rsid w:val="00AC1D95"/>
    <w:rsid w:val="00AC1DEF"/>
    <w:rsid w:val="00AC2788"/>
    <w:rsid w:val="00AC2801"/>
    <w:rsid w:val="00AC2A50"/>
    <w:rsid w:val="00AC2A6E"/>
    <w:rsid w:val="00AC2AD3"/>
    <w:rsid w:val="00AC32A3"/>
    <w:rsid w:val="00AC4350"/>
    <w:rsid w:val="00AC4934"/>
    <w:rsid w:val="00AC5BC4"/>
    <w:rsid w:val="00AC69AA"/>
    <w:rsid w:val="00AC6CCC"/>
    <w:rsid w:val="00AC6F14"/>
    <w:rsid w:val="00AC7575"/>
    <w:rsid w:val="00AC7C29"/>
    <w:rsid w:val="00AD010C"/>
    <w:rsid w:val="00AD0431"/>
    <w:rsid w:val="00AD0911"/>
    <w:rsid w:val="00AD0F22"/>
    <w:rsid w:val="00AD1677"/>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30F"/>
    <w:rsid w:val="00AD6A9B"/>
    <w:rsid w:val="00AD79E9"/>
    <w:rsid w:val="00AD7D83"/>
    <w:rsid w:val="00AE0668"/>
    <w:rsid w:val="00AE1244"/>
    <w:rsid w:val="00AE1C5F"/>
    <w:rsid w:val="00AE2B70"/>
    <w:rsid w:val="00AE3439"/>
    <w:rsid w:val="00AE422D"/>
    <w:rsid w:val="00AE4E5D"/>
    <w:rsid w:val="00AE55E5"/>
    <w:rsid w:val="00AE60D1"/>
    <w:rsid w:val="00AE6BCB"/>
    <w:rsid w:val="00AE7624"/>
    <w:rsid w:val="00AF0AB7"/>
    <w:rsid w:val="00AF0DA9"/>
    <w:rsid w:val="00AF0F4B"/>
    <w:rsid w:val="00AF120E"/>
    <w:rsid w:val="00AF1430"/>
    <w:rsid w:val="00AF176A"/>
    <w:rsid w:val="00AF17A1"/>
    <w:rsid w:val="00AF1844"/>
    <w:rsid w:val="00AF19EE"/>
    <w:rsid w:val="00AF2399"/>
    <w:rsid w:val="00AF24D0"/>
    <w:rsid w:val="00AF2695"/>
    <w:rsid w:val="00AF2BB5"/>
    <w:rsid w:val="00AF40FF"/>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71E"/>
    <w:rsid w:val="00B0392F"/>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D3A"/>
    <w:rsid w:val="00B1600C"/>
    <w:rsid w:val="00B16159"/>
    <w:rsid w:val="00B16562"/>
    <w:rsid w:val="00B166BC"/>
    <w:rsid w:val="00B16A8C"/>
    <w:rsid w:val="00B16D29"/>
    <w:rsid w:val="00B17053"/>
    <w:rsid w:val="00B176FD"/>
    <w:rsid w:val="00B17DBA"/>
    <w:rsid w:val="00B203BE"/>
    <w:rsid w:val="00B2069D"/>
    <w:rsid w:val="00B210DB"/>
    <w:rsid w:val="00B2125E"/>
    <w:rsid w:val="00B21596"/>
    <w:rsid w:val="00B21AC5"/>
    <w:rsid w:val="00B21EFA"/>
    <w:rsid w:val="00B2239D"/>
    <w:rsid w:val="00B22538"/>
    <w:rsid w:val="00B24214"/>
    <w:rsid w:val="00B2459A"/>
    <w:rsid w:val="00B24708"/>
    <w:rsid w:val="00B24D95"/>
    <w:rsid w:val="00B252D4"/>
    <w:rsid w:val="00B26A65"/>
    <w:rsid w:val="00B272D3"/>
    <w:rsid w:val="00B27D89"/>
    <w:rsid w:val="00B30554"/>
    <w:rsid w:val="00B3055F"/>
    <w:rsid w:val="00B305B0"/>
    <w:rsid w:val="00B3068F"/>
    <w:rsid w:val="00B30979"/>
    <w:rsid w:val="00B30AC8"/>
    <w:rsid w:val="00B30CEA"/>
    <w:rsid w:val="00B31908"/>
    <w:rsid w:val="00B31D3E"/>
    <w:rsid w:val="00B31D5E"/>
    <w:rsid w:val="00B31DE1"/>
    <w:rsid w:val="00B3233B"/>
    <w:rsid w:val="00B3287D"/>
    <w:rsid w:val="00B33394"/>
    <w:rsid w:val="00B33EAC"/>
    <w:rsid w:val="00B34215"/>
    <w:rsid w:val="00B34FE6"/>
    <w:rsid w:val="00B3551C"/>
    <w:rsid w:val="00B3596C"/>
    <w:rsid w:val="00B359A7"/>
    <w:rsid w:val="00B35FC1"/>
    <w:rsid w:val="00B368D9"/>
    <w:rsid w:val="00B3699E"/>
    <w:rsid w:val="00B37854"/>
    <w:rsid w:val="00B40021"/>
    <w:rsid w:val="00B400DE"/>
    <w:rsid w:val="00B4080D"/>
    <w:rsid w:val="00B40DCB"/>
    <w:rsid w:val="00B41056"/>
    <w:rsid w:val="00B411DB"/>
    <w:rsid w:val="00B413C6"/>
    <w:rsid w:val="00B41C66"/>
    <w:rsid w:val="00B42273"/>
    <w:rsid w:val="00B424B6"/>
    <w:rsid w:val="00B43A30"/>
    <w:rsid w:val="00B4473C"/>
    <w:rsid w:val="00B44939"/>
    <w:rsid w:val="00B44C07"/>
    <w:rsid w:val="00B44DAE"/>
    <w:rsid w:val="00B4694C"/>
    <w:rsid w:val="00B4698A"/>
    <w:rsid w:val="00B46BD1"/>
    <w:rsid w:val="00B46C90"/>
    <w:rsid w:val="00B47415"/>
    <w:rsid w:val="00B47535"/>
    <w:rsid w:val="00B477F1"/>
    <w:rsid w:val="00B4792F"/>
    <w:rsid w:val="00B47C05"/>
    <w:rsid w:val="00B50760"/>
    <w:rsid w:val="00B50C96"/>
    <w:rsid w:val="00B5221E"/>
    <w:rsid w:val="00B522AC"/>
    <w:rsid w:val="00B52729"/>
    <w:rsid w:val="00B5429E"/>
    <w:rsid w:val="00B54910"/>
    <w:rsid w:val="00B54C37"/>
    <w:rsid w:val="00B54DAB"/>
    <w:rsid w:val="00B5521E"/>
    <w:rsid w:val="00B55A65"/>
    <w:rsid w:val="00B55FAF"/>
    <w:rsid w:val="00B56D81"/>
    <w:rsid w:val="00B57190"/>
    <w:rsid w:val="00B57D7A"/>
    <w:rsid w:val="00B600AE"/>
    <w:rsid w:val="00B606C9"/>
    <w:rsid w:val="00B60CB8"/>
    <w:rsid w:val="00B61E41"/>
    <w:rsid w:val="00B61F68"/>
    <w:rsid w:val="00B62973"/>
    <w:rsid w:val="00B62C56"/>
    <w:rsid w:val="00B62D48"/>
    <w:rsid w:val="00B6357C"/>
    <w:rsid w:val="00B64499"/>
    <w:rsid w:val="00B64F95"/>
    <w:rsid w:val="00B6522C"/>
    <w:rsid w:val="00B6568A"/>
    <w:rsid w:val="00B65F97"/>
    <w:rsid w:val="00B669F2"/>
    <w:rsid w:val="00B66E67"/>
    <w:rsid w:val="00B67D76"/>
    <w:rsid w:val="00B70104"/>
    <w:rsid w:val="00B712C7"/>
    <w:rsid w:val="00B71986"/>
    <w:rsid w:val="00B71B06"/>
    <w:rsid w:val="00B72BAC"/>
    <w:rsid w:val="00B72BBE"/>
    <w:rsid w:val="00B73A00"/>
    <w:rsid w:val="00B741D0"/>
    <w:rsid w:val="00B74479"/>
    <w:rsid w:val="00B7494D"/>
    <w:rsid w:val="00B7560A"/>
    <w:rsid w:val="00B75AF1"/>
    <w:rsid w:val="00B75F6D"/>
    <w:rsid w:val="00B7632D"/>
    <w:rsid w:val="00B76501"/>
    <w:rsid w:val="00B76FA2"/>
    <w:rsid w:val="00B772DE"/>
    <w:rsid w:val="00B80303"/>
    <w:rsid w:val="00B80E8A"/>
    <w:rsid w:val="00B81936"/>
    <w:rsid w:val="00B81E4A"/>
    <w:rsid w:val="00B825CD"/>
    <w:rsid w:val="00B829E7"/>
    <w:rsid w:val="00B83109"/>
    <w:rsid w:val="00B8383C"/>
    <w:rsid w:val="00B83AF3"/>
    <w:rsid w:val="00B84D7D"/>
    <w:rsid w:val="00B852B7"/>
    <w:rsid w:val="00B856FF"/>
    <w:rsid w:val="00B85888"/>
    <w:rsid w:val="00B85D0A"/>
    <w:rsid w:val="00B85D18"/>
    <w:rsid w:val="00B866D3"/>
    <w:rsid w:val="00B8671F"/>
    <w:rsid w:val="00B86A98"/>
    <w:rsid w:val="00B86CBC"/>
    <w:rsid w:val="00B86F07"/>
    <w:rsid w:val="00B87FE9"/>
    <w:rsid w:val="00B9137D"/>
    <w:rsid w:val="00B91FB8"/>
    <w:rsid w:val="00B9241A"/>
    <w:rsid w:val="00B937E7"/>
    <w:rsid w:val="00B93866"/>
    <w:rsid w:val="00B93A46"/>
    <w:rsid w:val="00B940BF"/>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F07"/>
    <w:rsid w:val="00BA5539"/>
    <w:rsid w:val="00BA5AB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C95"/>
    <w:rsid w:val="00BC0EC9"/>
    <w:rsid w:val="00BC10FB"/>
    <w:rsid w:val="00BC1792"/>
    <w:rsid w:val="00BC1CD4"/>
    <w:rsid w:val="00BC1DBB"/>
    <w:rsid w:val="00BC22EF"/>
    <w:rsid w:val="00BC2907"/>
    <w:rsid w:val="00BC2C72"/>
    <w:rsid w:val="00BC2E44"/>
    <w:rsid w:val="00BC2E6B"/>
    <w:rsid w:val="00BC3440"/>
    <w:rsid w:val="00BC38DC"/>
    <w:rsid w:val="00BC3BBD"/>
    <w:rsid w:val="00BC3DF9"/>
    <w:rsid w:val="00BC3EEA"/>
    <w:rsid w:val="00BC403A"/>
    <w:rsid w:val="00BC512A"/>
    <w:rsid w:val="00BC5391"/>
    <w:rsid w:val="00BC671F"/>
    <w:rsid w:val="00BC7052"/>
    <w:rsid w:val="00BC759E"/>
    <w:rsid w:val="00BC7F89"/>
    <w:rsid w:val="00BD00CF"/>
    <w:rsid w:val="00BD0C86"/>
    <w:rsid w:val="00BD22D9"/>
    <w:rsid w:val="00BD3C64"/>
    <w:rsid w:val="00BD41D7"/>
    <w:rsid w:val="00BD4544"/>
    <w:rsid w:val="00BD584D"/>
    <w:rsid w:val="00BD65B2"/>
    <w:rsid w:val="00BD7BD9"/>
    <w:rsid w:val="00BD7C43"/>
    <w:rsid w:val="00BE0587"/>
    <w:rsid w:val="00BE1301"/>
    <w:rsid w:val="00BE180E"/>
    <w:rsid w:val="00BE1858"/>
    <w:rsid w:val="00BE190E"/>
    <w:rsid w:val="00BE2540"/>
    <w:rsid w:val="00BE2699"/>
    <w:rsid w:val="00BE26FA"/>
    <w:rsid w:val="00BE3B73"/>
    <w:rsid w:val="00BE3C0E"/>
    <w:rsid w:val="00BE598F"/>
    <w:rsid w:val="00BE6552"/>
    <w:rsid w:val="00BE77B9"/>
    <w:rsid w:val="00BE7C72"/>
    <w:rsid w:val="00BF073D"/>
    <w:rsid w:val="00BF129F"/>
    <w:rsid w:val="00BF1959"/>
    <w:rsid w:val="00BF1D3B"/>
    <w:rsid w:val="00BF22F5"/>
    <w:rsid w:val="00BF2A67"/>
    <w:rsid w:val="00BF2B58"/>
    <w:rsid w:val="00BF3A5A"/>
    <w:rsid w:val="00BF4594"/>
    <w:rsid w:val="00BF4D9C"/>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785"/>
    <w:rsid w:val="00C07985"/>
    <w:rsid w:val="00C07B07"/>
    <w:rsid w:val="00C07E35"/>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B7"/>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38"/>
    <w:rsid w:val="00C357D8"/>
    <w:rsid w:val="00C35C26"/>
    <w:rsid w:val="00C373EA"/>
    <w:rsid w:val="00C37C99"/>
    <w:rsid w:val="00C37CB5"/>
    <w:rsid w:val="00C37E50"/>
    <w:rsid w:val="00C4066F"/>
    <w:rsid w:val="00C41FAA"/>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1FB"/>
    <w:rsid w:val="00C5753C"/>
    <w:rsid w:val="00C57816"/>
    <w:rsid w:val="00C57BC8"/>
    <w:rsid w:val="00C6015F"/>
    <w:rsid w:val="00C60338"/>
    <w:rsid w:val="00C605A8"/>
    <w:rsid w:val="00C60676"/>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4DF"/>
    <w:rsid w:val="00C65A50"/>
    <w:rsid w:val="00C65CAE"/>
    <w:rsid w:val="00C65DF8"/>
    <w:rsid w:val="00C665FD"/>
    <w:rsid w:val="00C66E3C"/>
    <w:rsid w:val="00C66F14"/>
    <w:rsid w:val="00C671FD"/>
    <w:rsid w:val="00C67553"/>
    <w:rsid w:val="00C67DBA"/>
    <w:rsid w:val="00C67E20"/>
    <w:rsid w:val="00C7012A"/>
    <w:rsid w:val="00C70AD7"/>
    <w:rsid w:val="00C70B36"/>
    <w:rsid w:val="00C70F76"/>
    <w:rsid w:val="00C714A2"/>
    <w:rsid w:val="00C7179F"/>
    <w:rsid w:val="00C725E4"/>
    <w:rsid w:val="00C727CF"/>
    <w:rsid w:val="00C72D44"/>
    <w:rsid w:val="00C73E67"/>
    <w:rsid w:val="00C73FDF"/>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E83"/>
    <w:rsid w:val="00C8502B"/>
    <w:rsid w:val="00C85777"/>
    <w:rsid w:val="00C85D49"/>
    <w:rsid w:val="00C86519"/>
    <w:rsid w:val="00C865A4"/>
    <w:rsid w:val="00C86703"/>
    <w:rsid w:val="00C8691A"/>
    <w:rsid w:val="00C87941"/>
    <w:rsid w:val="00C87AB8"/>
    <w:rsid w:val="00C87B0E"/>
    <w:rsid w:val="00C87E49"/>
    <w:rsid w:val="00C906A9"/>
    <w:rsid w:val="00C906F5"/>
    <w:rsid w:val="00C90917"/>
    <w:rsid w:val="00C90E94"/>
    <w:rsid w:val="00C91381"/>
    <w:rsid w:val="00C91D8B"/>
    <w:rsid w:val="00C924CD"/>
    <w:rsid w:val="00C93240"/>
    <w:rsid w:val="00C940CA"/>
    <w:rsid w:val="00C9427A"/>
    <w:rsid w:val="00C94445"/>
    <w:rsid w:val="00C948BF"/>
    <w:rsid w:val="00C94A83"/>
    <w:rsid w:val="00C94B9F"/>
    <w:rsid w:val="00C95298"/>
    <w:rsid w:val="00C955E6"/>
    <w:rsid w:val="00C95B05"/>
    <w:rsid w:val="00C95D9A"/>
    <w:rsid w:val="00C96406"/>
    <w:rsid w:val="00C96CEC"/>
    <w:rsid w:val="00C970BE"/>
    <w:rsid w:val="00C970C8"/>
    <w:rsid w:val="00CA02E5"/>
    <w:rsid w:val="00CA02FE"/>
    <w:rsid w:val="00CA0664"/>
    <w:rsid w:val="00CA1743"/>
    <w:rsid w:val="00CA237E"/>
    <w:rsid w:val="00CA2568"/>
    <w:rsid w:val="00CA3767"/>
    <w:rsid w:val="00CA406B"/>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9F5"/>
    <w:rsid w:val="00CC7BF3"/>
    <w:rsid w:val="00CC7C6B"/>
    <w:rsid w:val="00CD03A8"/>
    <w:rsid w:val="00CD03AD"/>
    <w:rsid w:val="00CD06AC"/>
    <w:rsid w:val="00CD0951"/>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E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6B78"/>
    <w:rsid w:val="00CF705D"/>
    <w:rsid w:val="00CF7B33"/>
    <w:rsid w:val="00D00392"/>
    <w:rsid w:val="00D00562"/>
    <w:rsid w:val="00D00B14"/>
    <w:rsid w:val="00D01D6B"/>
    <w:rsid w:val="00D021AA"/>
    <w:rsid w:val="00D0274C"/>
    <w:rsid w:val="00D029A4"/>
    <w:rsid w:val="00D02B3D"/>
    <w:rsid w:val="00D037B0"/>
    <w:rsid w:val="00D03CCF"/>
    <w:rsid w:val="00D03F19"/>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E8F"/>
    <w:rsid w:val="00D134FE"/>
    <w:rsid w:val="00D137B6"/>
    <w:rsid w:val="00D14BB3"/>
    <w:rsid w:val="00D1501C"/>
    <w:rsid w:val="00D1581F"/>
    <w:rsid w:val="00D159D2"/>
    <w:rsid w:val="00D1609F"/>
    <w:rsid w:val="00D176B6"/>
    <w:rsid w:val="00D17945"/>
    <w:rsid w:val="00D17972"/>
    <w:rsid w:val="00D202BA"/>
    <w:rsid w:val="00D20B5F"/>
    <w:rsid w:val="00D22226"/>
    <w:rsid w:val="00D232F1"/>
    <w:rsid w:val="00D23CC8"/>
    <w:rsid w:val="00D247A7"/>
    <w:rsid w:val="00D24970"/>
    <w:rsid w:val="00D24EF8"/>
    <w:rsid w:val="00D25088"/>
    <w:rsid w:val="00D25782"/>
    <w:rsid w:val="00D25FE4"/>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E6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FBD"/>
    <w:rsid w:val="00D4785E"/>
    <w:rsid w:val="00D5003D"/>
    <w:rsid w:val="00D5020B"/>
    <w:rsid w:val="00D50778"/>
    <w:rsid w:val="00D50D63"/>
    <w:rsid w:val="00D51C5E"/>
    <w:rsid w:val="00D52566"/>
    <w:rsid w:val="00D526C8"/>
    <w:rsid w:val="00D53BF4"/>
    <w:rsid w:val="00D541C1"/>
    <w:rsid w:val="00D5428E"/>
    <w:rsid w:val="00D54298"/>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457"/>
    <w:rsid w:val="00D65C16"/>
    <w:rsid w:val="00D6652F"/>
    <w:rsid w:val="00D6654D"/>
    <w:rsid w:val="00D66697"/>
    <w:rsid w:val="00D668C3"/>
    <w:rsid w:val="00D66A43"/>
    <w:rsid w:val="00D66F4C"/>
    <w:rsid w:val="00D6749D"/>
    <w:rsid w:val="00D67710"/>
    <w:rsid w:val="00D67D52"/>
    <w:rsid w:val="00D70555"/>
    <w:rsid w:val="00D707AB"/>
    <w:rsid w:val="00D70FE3"/>
    <w:rsid w:val="00D7155A"/>
    <w:rsid w:val="00D734C6"/>
    <w:rsid w:val="00D73765"/>
    <w:rsid w:val="00D7377C"/>
    <w:rsid w:val="00D740D9"/>
    <w:rsid w:val="00D74236"/>
    <w:rsid w:val="00D75062"/>
    <w:rsid w:val="00D76CA3"/>
    <w:rsid w:val="00D77078"/>
    <w:rsid w:val="00D77C78"/>
    <w:rsid w:val="00D8046D"/>
    <w:rsid w:val="00D80A24"/>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8A1"/>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25E"/>
    <w:rsid w:val="00DB0683"/>
    <w:rsid w:val="00DB1648"/>
    <w:rsid w:val="00DB2038"/>
    <w:rsid w:val="00DB27C4"/>
    <w:rsid w:val="00DB2857"/>
    <w:rsid w:val="00DB374C"/>
    <w:rsid w:val="00DB480A"/>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35"/>
    <w:rsid w:val="00DD47C8"/>
    <w:rsid w:val="00DD5A6E"/>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34A5"/>
    <w:rsid w:val="00DE36F4"/>
    <w:rsid w:val="00DE37BE"/>
    <w:rsid w:val="00DE3D84"/>
    <w:rsid w:val="00DE4696"/>
    <w:rsid w:val="00DE4BE1"/>
    <w:rsid w:val="00DE4FAD"/>
    <w:rsid w:val="00DE504D"/>
    <w:rsid w:val="00DE50F1"/>
    <w:rsid w:val="00DE5120"/>
    <w:rsid w:val="00DE5711"/>
    <w:rsid w:val="00DE597E"/>
    <w:rsid w:val="00DE5F20"/>
    <w:rsid w:val="00DE661B"/>
    <w:rsid w:val="00DE6E2B"/>
    <w:rsid w:val="00DE7037"/>
    <w:rsid w:val="00DF024E"/>
    <w:rsid w:val="00DF0AF7"/>
    <w:rsid w:val="00DF144A"/>
    <w:rsid w:val="00DF17DB"/>
    <w:rsid w:val="00DF1869"/>
    <w:rsid w:val="00DF1F5F"/>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EF1"/>
    <w:rsid w:val="00E0152E"/>
    <w:rsid w:val="00E01599"/>
    <w:rsid w:val="00E0179C"/>
    <w:rsid w:val="00E02773"/>
    <w:rsid w:val="00E0288C"/>
    <w:rsid w:val="00E02E87"/>
    <w:rsid w:val="00E03CED"/>
    <w:rsid w:val="00E042BB"/>
    <w:rsid w:val="00E04697"/>
    <w:rsid w:val="00E04919"/>
    <w:rsid w:val="00E05A21"/>
    <w:rsid w:val="00E05E2D"/>
    <w:rsid w:val="00E069E3"/>
    <w:rsid w:val="00E076BB"/>
    <w:rsid w:val="00E101B8"/>
    <w:rsid w:val="00E10741"/>
    <w:rsid w:val="00E110DE"/>
    <w:rsid w:val="00E113C6"/>
    <w:rsid w:val="00E1204F"/>
    <w:rsid w:val="00E121DF"/>
    <w:rsid w:val="00E123CC"/>
    <w:rsid w:val="00E12FBA"/>
    <w:rsid w:val="00E1304E"/>
    <w:rsid w:val="00E1329C"/>
    <w:rsid w:val="00E13542"/>
    <w:rsid w:val="00E13E63"/>
    <w:rsid w:val="00E14179"/>
    <w:rsid w:val="00E146F6"/>
    <w:rsid w:val="00E146F8"/>
    <w:rsid w:val="00E14F2C"/>
    <w:rsid w:val="00E1500D"/>
    <w:rsid w:val="00E16072"/>
    <w:rsid w:val="00E160F5"/>
    <w:rsid w:val="00E16240"/>
    <w:rsid w:val="00E16397"/>
    <w:rsid w:val="00E1763A"/>
    <w:rsid w:val="00E20832"/>
    <w:rsid w:val="00E20941"/>
    <w:rsid w:val="00E20B63"/>
    <w:rsid w:val="00E21018"/>
    <w:rsid w:val="00E213D4"/>
    <w:rsid w:val="00E217CA"/>
    <w:rsid w:val="00E2216E"/>
    <w:rsid w:val="00E2264B"/>
    <w:rsid w:val="00E2272C"/>
    <w:rsid w:val="00E22FEC"/>
    <w:rsid w:val="00E23403"/>
    <w:rsid w:val="00E24B5E"/>
    <w:rsid w:val="00E24BA1"/>
    <w:rsid w:val="00E2520F"/>
    <w:rsid w:val="00E2534F"/>
    <w:rsid w:val="00E25A55"/>
    <w:rsid w:val="00E25B02"/>
    <w:rsid w:val="00E25CFD"/>
    <w:rsid w:val="00E25D98"/>
    <w:rsid w:val="00E262E0"/>
    <w:rsid w:val="00E2694C"/>
    <w:rsid w:val="00E26DDE"/>
    <w:rsid w:val="00E270AB"/>
    <w:rsid w:val="00E27A96"/>
    <w:rsid w:val="00E30A51"/>
    <w:rsid w:val="00E30EE4"/>
    <w:rsid w:val="00E30F82"/>
    <w:rsid w:val="00E31728"/>
    <w:rsid w:val="00E32664"/>
    <w:rsid w:val="00E32C8E"/>
    <w:rsid w:val="00E33261"/>
    <w:rsid w:val="00E33E7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F92"/>
    <w:rsid w:val="00E50D81"/>
    <w:rsid w:val="00E50F51"/>
    <w:rsid w:val="00E50F94"/>
    <w:rsid w:val="00E518B6"/>
    <w:rsid w:val="00E519B4"/>
    <w:rsid w:val="00E525CE"/>
    <w:rsid w:val="00E52B67"/>
    <w:rsid w:val="00E53CA2"/>
    <w:rsid w:val="00E53E12"/>
    <w:rsid w:val="00E54362"/>
    <w:rsid w:val="00E54BE2"/>
    <w:rsid w:val="00E54D48"/>
    <w:rsid w:val="00E55E1A"/>
    <w:rsid w:val="00E56BA8"/>
    <w:rsid w:val="00E57297"/>
    <w:rsid w:val="00E57702"/>
    <w:rsid w:val="00E577C7"/>
    <w:rsid w:val="00E6008D"/>
    <w:rsid w:val="00E6084D"/>
    <w:rsid w:val="00E60B06"/>
    <w:rsid w:val="00E60C92"/>
    <w:rsid w:val="00E61D90"/>
    <w:rsid w:val="00E62281"/>
    <w:rsid w:val="00E6341D"/>
    <w:rsid w:val="00E6378C"/>
    <w:rsid w:val="00E63E0C"/>
    <w:rsid w:val="00E63EB2"/>
    <w:rsid w:val="00E64158"/>
    <w:rsid w:val="00E6448D"/>
    <w:rsid w:val="00E648C2"/>
    <w:rsid w:val="00E655C9"/>
    <w:rsid w:val="00E655D1"/>
    <w:rsid w:val="00E65C12"/>
    <w:rsid w:val="00E65C56"/>
    <w:rsid w:val="00E660CD"/>
    <w:rsid w:val="00E66292"/>
    <w:rsid w:val="00E66508"/>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2F86"/>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7B9"/>
    <w:rsid w:val="00E93F89"/>
    <w:rsid w:val="00E941C9"/>
    <w:rsid w:val="00E94274"/>
    <w:rsid w:val="00E9431B"/>
    <w:rsid w:val="00E946C1"/>
    <w:rsid w:val="00E9470E"/>
    <w:rsid w:val="00E957CD"/>
    <w:rsid w:val="00E95964"/>
    <w:rsid w:val="00E959F1"/>
    <w:rsid w:val="00E95F7F"/>
    <w:rsid w:val="00E96378"/>
    <w:rsid w:val="00E9667A"/>
    <w:rsid w:val="00E96E22"/>
    <w:rsid w:val="00E97228"/>
    <w:rsid w:val="00E97C7F"/>
    <w:rsid w:val="00EA001C"/>
    <w:rsid w:val="00EA082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773"/>
    <w:rsid w:val="00EC4886"/>
    <w:rsid w:val="00EC4989"/>
    <w:rsid w:val="00EC4A1B"/>
    <w:rsid w:val="00EC4A1C"/>
    <w:rsid w:val="00EC4EBE"/>
    <w:rsid w:val="00EC5275"/>
    <w:rsid w:val="00EC5514"/>
    <w:rsid w:val="00EC76CF"/>
    <w:rsid w:val="00EC77B6"/>
    <w:rsid w:val="00EC7D42"/>
    <w:rsid w:val="00ED0C16"/>
    <w:rsid w:val="00ED0DC7"/>
    <w:rsid w:val="00ED1268"/>
    <w:rsid w:val="00ED1DC6"/>
    <w:rsid w:val="00ED209B"/>
    <w:rsid w:val="00ED2787"/>
    <w:rsid w:val="00ED2CE2"/>
    <w:rsid w:val="00ED2DE8"/>
    <w:rsid w:val="00ED315B"/>
    <w:rsid w:val="00ED33FC"/>
    <w:rsid w:val="00ED344D"/>
    <w:rsid w:val="00ED48BB"/>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FDA"/>
    <w:rsid w:val="00EE433A"/>
    <w:rsid w:val="00EE4477"/>
    <w:rsid w:val="00EE44B0"/>
    <w:rsid w:val="00EE523A"/>
    <w:rsid w:val="00EE54B9"/>
    <w:rsid w:val="00EE593B"/>
    <w:rsid w:val="00EE5F7A"/>
    <w:rsid w:val="00EE5FC7"/>
    <w:rsid w:val="00EE679E"/>
    <w:rsid w:val="00EE6920"/>
    <w:rsid w:val="00EE6E84"/>
    <w:rsid w:val="00EE7654"/>
    <w:rsid w:val="00EE7FC5"/>
    <w:rsid w:val="00EF0BAE"/>
    <w:rsid w:val="00EF13E9"/>
    <w:rsid w:val="00EF22B7"/>
    <w:rsid w:val="00EF237D"/>
    <w:rsid w:val="00EF2C7C"/>
    <w:rsid w:val="00EF37CA"/>
    <w:rsid w:val="00EF393F"/>
    <w:rsid w:val="00EF5623"/>
    <w:rsid w:val="00EF577C"/>
    <w:rsid w:val="00EF595E"/>
    <w:rsid w:val="00EF5E21"/>
    <w:rsid w:val="00EF6136"/>
    <w:rsid w:val="00EF6436"/>
    <w:rsid w:val="00EF67DA"/>
    <w:rsid w:val="00EF7124"/>
    <w:rsid w:val="00EF7384"/>
    <w:rsid w:val="00EF77A6"/>
    <w:rsid w:val="00EF7CDF"/>
    <w:rsid w:val="00F0044A"/>
    <w:rsid w:val="00F00747"/>
    <w:rsid w:val="00F00EAA"/>
    <w:rsid w:val="00F01B51"/>
    <w:rsid w:val="00F01DAE"/>
    <w:rsid w:val="00F02806"/>
    <w:rsid w:val="00F02B98"/>
    <w:rsid w:val="00F02C2E"/>
    <w:rsid w:val="00F03222"/>
    <w:rsid w:val="00F032A4"/>
    <w:rsid w:val="00F03537"/>
    <w:rsid w:val="00F03EE0"/>
    <w:rsid w:val="00F04284"/>
    <w:rsid w:val="00F0480A"/>
    <w:rsid w:val="00F0499F"/>
    <w:rsid w:val="00F05F84"/>
    <w:rsid w:val="00F065D6"/>
    <w:rsid w:val="00F068A3"/>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0D71"/>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94D"/>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39"/>
    <w:rsid w:val="00F50C57"/>
    <w:rsid w:val="00F510FD"/>
    <w:rsid w:val="00F511B0"/>
    <w:rsid w:val="00F51433"/>
    <w:rsid w:val="00F5171B"/>
    <w:rsid w:val="00F51A87"/>
    <w:rsid w:val="00F52939"/>
    <w:rsid w:val="00F52B84"/>
    <w:rsid w:val="00F53752"/>
    <w:rsid w:val="00F5388C"/>
    <w:rsid w:val="00F54219"/>
    <w:rsid w:val="00F5482C"/>
    <w:rsid w:val="00F55531"/>
    <w:rsid w:val="00F555C4"/>
    <w:rsid w:val="00F55DB5"/>
    <w:rsid w:val="00F560B4"/>
    <w:rsid w:val="00F56281"/>
    <w:rsid w:val="00F56594"/>
    <w:rsid w:val="00F568F9"/>
    <w:rsid w:val="00F56FD0"/>
    <w:rsid w:val="00F57102"/>
    <w:rsid w:val="00F5729B"/>
    <w:rsid w:val="00F57665"/>
    <w:rsid w:val="00F57868"/>
    <w:rsid w:val="00F602A6"/>
    <w:rsid w:val="00F602FE"/>
    <w:rsid w:val="00F610E0"/>
    <w:rsid w:val="00F611D1"/>
    <w:rsid w:val="00F61A15"/>
    <w:rsid w:val="00F6223C"/>
    <w:rsid w:val="00F6347F"/>
    <w:rsid w:val="00F636E5"/>
    <w:rsid w:val="00F638A8"/>
    <w:rsid w:val="00F63BE9"/>
    <w:rsid w:val="00F644F1"/>
    <w:rsid w:val="00F64A8A"/>
    <w:rsid w:val="00F650C8"/>
    <w:rsid w:val="00F65227"/>
    <w:rsid w:val="00F65FF2"/>
    <w:rsid w:val="00F6698E"/>
    <w:rsid w:val="00F67417"/>
    <w:rsid w:val="00F678A1"/>
    <w:rsid w:val="00F701DB"/>
    <w:rsid w:val="00F717D8"/>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0A"/>
    <w:rsid w:val="00F85EE3"/>
    <w:rsid w:val="00F866EB"/>
    <w:rsid w:val="00F86AF6"/>
    <w:rsid w:val="00F86F43"/>
    <w:rsid w:val="00F87CD9"/>
    <w:rsid w:val="00F87DF1"/>
    <w:rsid w:val="00F9024D"/>
    <w:rsid w:val="00F90A1A"/>
    <w:rsid w:val="00F914B7"/>
    <w:rsid w:val="00F91A3B"/>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06A"/>
    <w:rsid w:val="00FA56CE"/>
    <w:rsid w:val="00FA5EA4"/>
    <w:rsid w:val="00FA6816"/>
    <w:rsid w:val="00FA68B5"/>
    <w:rsid w:val="00FA6A21"/>
    <w:rsid w:val="00FA7142"/>
    <w:rsid w:val="00FA7269"/>
    <w:rsid w:val="00FA75F8"/>
    <w:rsid w:val="00FA7D78"/>
    <w:rsid w:val="00FB0265"/>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065"/>
    <w:rsid w:val="00FB5700"/>
    <w:rsid w:val="00FB5D95"/>
    <w:rsid w:val="00FB633B"/>
    <w:rsid w:val="00FB66D2"/>
    <w:rsid w:val="00FB6A6A"/>
    <w:rsid w:val="00FB78A1"/>
    <w:rsid w:val="00FB7BCA"/>
    <w:rsid w:val="00FC0DC2"/>
    <w:rsid w:val="00FC11E6"/>
    <w:rsid w:val="00FC1A04"/>
    <w:rsid w:val="00FC2449"/>
    <w:rsid w:val="00FC2982"/>
    <w:rsid w:val="00FC2C6E"/>
    <w:rsid w:val="00FC30FB"/>
    <w:rsid w:val="00FC46D9"/>
    <w:rsid w:val="00FC5AAA"/>
    <w:rsid w:val="00FC5CAE"/>
    <w:rsid w:val="00FC5EA5"/>
    <w:rsid w:val="00FC674E"/>
    <w:rsid w:val="00FC7724"/>
    <w:rsid w:val="00FC7AD6"/>
    <w:rsid w:val="00FD003B"/>
    <w:rsid w:val="00FD03FA"/>
    <w:rsid w:val="00FD1852"/>
    <w:rsid w:val="00FD1A28"/>
    <w:rsid w:val="00FD1E9A"/>
    <w:rsid w:val="00FD2A30"/>
    <w:rsid w:val="00FD34DC"/>
    <w:rsid w:val="00FD46C9"/>
    <w:rsid w:val="00FD479E"/>
    <w:rsid w:val="00FD51C2"/>
    <w:rsid w:val="00FD53CF"/>
    <w:rsid w:val="00FD6707"/>
    <w:rsid w:val="00FD67F6"/>
    <w:rsid w:val="00FD6EE2"/>
    <w:rsid w:val="00FD6FC4"/>
    <w:rsid w:val="00FD79BE"/>
    <w:rsid w:val="00FD7C41"/>
    <w:rsid w:val="00FE0385"/>
    <w:rsid w:val="00FE07A7"/>
    <w:rsid w:val="00FE0E16"/>
    <w:rsid w:val="00FE13B5"/>
    <w:rsid w:val="00FE142D"/>
    <w:rsid w:val="00FE1B67"/>
    <w:rsid w:val="00FE1C0E"/>
    <w:rsid w:val="00FE20E1"/>
    <w:rsid w:val="00FE252E"/>
    <w:rsid w:val="00FE3499"/>
    <w:rsid w:val="00FE3D1F"/>
    <w:rsid w:val="00FE3D7C"/>
    <w:rsid w:val="00FE4654"/>
    <w:rsid w:val="00FE4E65"/>
    <w:rsid w:val="00FE5735"/>
    <w:rsid w:val="00FE6998"/>
    <w:rsid w:val="00FE6C5D"/>
    <w:rsid w:val="00FE7908"/>
    <w:rsid w:val="00FF0550"/>
    <w:rsid w:val="00FF0594"/>
    <w:rsid w:val="00FF05F7"/>
    <w:rsid w:val="00FF0683"/>
    <w:rsid w:val="00FF074B"/>
    <w:rsid w:val="00FF0E01"/>
    <w:rsid w:val="00FF116E"/>
    <w:rsid w:val="00FF12F1"/>
    <w:rsid w:val="00FF203A"/>
    <w:rsid w:val="00FF25B9"/>
    <w:rsid w:val="00FF3486"/>
    <w:rsid w:val="00FF3518"/>
    <w:rsid w:val="00FF39E0"/>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C56EB"/>
    <w:rsid w:val="3DD10B38"/>
    <w:rsid w:val="3E208043"/>
    <w:rsid w:val="3E44E06D"/>
    <w:rsid w:val="40DC6EFC"/>
    <w:rsid w:val="40E83534"/>
    <w:rsid w:val="41E03D9D"/>
    <w:rsid w:val="42B0B6B1"/>
    <w:rsid w:val="4356B2A5"/>
    <w:rsid w:val="436B8008"/>
    <w:rsid w:val="43D6D34B"/>
    <w:rsid w:val="4592400E"/>
    <w:rsid w:val="471F157C"/>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4E79037"/>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1B06778A-F540-4FC1-BDCC-E6A104983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57E8C"/>
    <w:pPr>
      <w:tabs>
        <w:tab w:val="right" w:leader="dot" w:pos="9962"/>
      </w:tabs>
      <w:spacing w:after="0"/>
      <w:ind w:left="220" w:hanging="78"/>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1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table" w:customStyle="1" w:styleId="TableGrid31">
    <w:name w:val="Table Grid31"/>
    <w:basedOn w:val="TableNormal"/>
    <w:next w:val="TableGrid"/>
    <w:uiPriority w:val="39"/>
    <w:rsid w:val="009B482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027FEE"/>
    <w:rPr>
      <w:rFonts w:ascii="Times New Roman" w:eastAsia="Times New Roman" w:hAnsi="Times New Roman"/>
      <w:sz w:val="24"/>
      <w:szCs w:val="22"/>
      <w:lang w:eastAsia="en-US"/>
    </w:rPr>
  </w:style>
  <w:style w:type="character" w:customStyle="1" w:styleId="gmaildefault">
    <w:name w:val="gmail_default"/>
    <w:basedOn w:val="DefaultParagraphFont"/>
    <w:qFormat/>
    <w:rsid w:val="00027FEE"/>
  </w:style>
  <w:style w:type="paragraph" w:customStyle="1" w:styleId="BodyA">
    <w:name w:val="Body A"/>
    <w:rsid w:val="001A653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Bodytext9">
    <w:name w:val="Body text (9)_"/>
    <w:link w:val="Bodytext90"/>
    <w:rsid w:val="00637A5A"/>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637A5A"/>
    <w:pPr>
      <w:shd w:val="clear" w:color="auto" w:fill="FFFFFF"/>
      <w:spacing w:after="0" w:line="274" w:lineRule="exact"/>
    </w:pPr>
    <w:rPr>
      <w:rFonts w:ascii="Times New Roman" w:hAnsi="Times New Roman" w:cs="Times New Roman"/>
      <w:b/>
      <w:bCs/>
      <w:sz w:val="23"/>
      <w:szCs w:val="23"/>
    </w:rPr>
  </w:style>
  <w:style w:type="paragraph" w:styleId="TOC3">
    <w:name w:val="toc 3"/>
    <w:basedOn w:val="Normal"/>
    <w:next w:val="Normal"/>
    <w:autoRedefine/>
    <w:uiPriority w:val="39"/>
    <w:unhideWhenUsed/>
    <w:rsid w:val="00CD0951"/>
    <w:pPr>
      <w:tabs>
        <w:tab w:val="right" w:leader="dot" w:pos="9923"/>
      </w:tabs>
      <w:spacing w:after="100"/>
      <w:ind w:left="142"/>
    </w:pPr>
    <w:rPr>
      <w:rFonts w:ascii="Trebuchet MS" w:hAnsi="Trebuchet MS"/>
      <w:noProof/>
      <w:sz w:val="22"/>
      <w:szCs w:val="22"/>
    </w:rPr>
  </w:style>
  <w:style w:type="character" w:customStyle="1" w:styleId="normaltextrun">
    <w:name w:val="normaltextrun"/>
    <w:basedOn w:val="DefaultParagraphFont"/>
    <w:rsid w:val="006F22B9"/>
  </w:style>
  <w:style w:type="character" w:customStyle="1" w:styleId="eop">
    <w:name w:val="eop"/>
    <w:basedOn w:val="DefaultParagraphFont"/>
    <w:rsid w:val="006F22B9"/>
  </w:style>
  <w:style w:type="paragraph" w:customStyle="1" w:styleId="paragraph">
    <w:name w:val="paragraph"/>
    <w:basedOn w:val="Normal"/>
    <w:rsid w:val="006F22B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eur-lex.europa.eu/legal-content/LIT/TXT/?uri=CELEX:32013L0034&amp;locale=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e-seimas.lrs.lt/portal/legalAct/lt/TAD/01aeb1815d8c11e7a53b83ca0142260e" TargetMode="Externa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81888A-0ED9-4FDF-ACBD-C852D364D6DC}">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33</Pages>
  <Words>50844</Words>
  <Characters>28982</Characters>
  <Application>Microsoft Office Word</Application>
  <DocSecurity>0</DocSecurity>
  <Lines>241</Lines>
  <Paragraphs>159</Paragraphs>
  <ScaleCrop>false</ScaleCrop>
  <Company/>
  <LinksUpToDate>false</LinksUpToDate>
  <CharactersWithSpaces>79667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505</cp:revision>
  <cp:lastPrinted>2023-09-11T19:36:00Z</cp:lastPrinted>
  <dcterms:created xsi:type="dcterms:W3CDTF">2023-09-05T21:51:00Z</dcterms:created>
  <dcterms:modified xsi:type="dcterms:W3CDTF">2025-02-24T11:14:00Z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